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3813" w14:textId="77777777" w:rsidR="001B1CB6" w:rsidRDefault="001B1CB6" w:rsidP="001B1CB6">
      <w:r>
        <w:rPr>
          <w:noProof/>
        </w:rPr>
        <w:drawing>
          <wp:inline distT="0" distB="0" distL="0" distR="0" wp14:anchorId="43F0DD8A" wp14:editId="0A6FC49D">
            <wp:extent cx="5760720" cy="202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 papie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118F" w14:textId="77777777" w:rsidR="001B1CB6" w:rsidRPr="006B333E" w:rsidRDefault="001B1CB6" w:rsidP="001B1CB6">
      <w:pPr>
        <w:jc w:val="center"/>
        <w:rPr>
          <w:rFonts w:ascii="Times New Roman" w:hAnsi="Times New Roman" w:cs="Times New Roman"/>
          <w:b/>
        </w:rPr>
      </w:pPr>
      <w:r w:rsidRPr="006B333E">
        <w:rPr>
          <w:rFonts w:ascii="Times New Roman" w:hAnsi="Times New Roman" w:cs="Times New Roman"/>
          <w:b/>
        </w:rPr>
        <w:t>ZGŁOSZENIE AKREDYTACYJNE: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  <w:gridCol w:w="38"/>
      </w:tblGrid>
      <w:tr w:rsidR="001B1CB6" w:rsidRPr="006B333E" w14:paraId="02B642A6" w14:textId="77777777" w:rsidTr="00BB518E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97EF" w14:textId="77777777" w:rsidR="001B1CB6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Imię:</w:t>
            </w:r>
          </w:p>
          <w:p w14:paraId="2BED5E67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6032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Nazwisko:</w:t>
            </w:r>
          </w:p>
        </w:tc>
      </w:tr>
      <w:tr w:rsidR="001B1CB6" w:rsidRPr="006B333E" w14:paraId="770CFF22" w14:textId="77777777" w:rsidTr="00BB518E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DAC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Redakcja:</w:t>
            </w:r>
          </w:p>
        </w:tc>
      </w:tr>
      <w:tr w:rsidR="001B1CB6" w:rsidRPr="006B333E" w14:paraId="6A0982F2" w14:textId="77777777" w:rsidTr="00BB518E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AF6A" w14:textId="77777777" w:rsidR="001B1CB6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Adres Redakcji:</w:t>
            </w:r>
          </w:p>
          <w:p w14:paraId="70EA5D48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B1CB6" w:rsidRPr="006B333E" w14:paraId="56085FFD" w14:textId="77777777" w:rsidTr="00BB51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E6B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Adres e-mail: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960E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Numer telefonu:</w:t>
            </w:r>
          </w:p>
        </w:tc>
      </w:tr>
      <w:tr w:rsidR="001B1CB6" w:rsidRPr="006B333E" w14:paraId="2B23EB3A" w14:textId="77777777" w:rsidTr="00BB518E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6300" w14:textId="77777777" w:rsidR="001B1CB6" w:rsidRDefault="001B1CB6" w:rsidP="00BB518E">
            <w:pPr>
              <w:rPr>
                <w:rFonts w:ascii="Times New Roman" w:hAnsi="Times New Roman" w:cs="Times New Roman"/>
                <w:b/>
              </w:rPr>
            </w:pPr>
            <w:r w:rsidRPr="006B333E">
              <w:rPr>
                <w:rFonts w:ascii="Times New Roman" w:hAnsi="Times New Roman" w:cs="Times New Roman"/>
                <w:b/>
              </w:rPr>
              <w:t>Poświadczenie współpracy z Redakcją:</w:t>
            </w:r>
          </w:p>
          <w:p w14:paraId="257DB4AB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</w:rPr>
            </w:pPr>
          </w:p>
          <w:p w14:paraId="6288CA67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</w:rPr>
            </w:pPr>
            <w:r w:rsidRPr="006B333E">
              <w:rPr>
                <w:rFonts w:ascii="Times New Roman" w:hAnsi="Times New Roman" w:cs="Times New Roman"/>
                <w:b/>
              </w:rPr>
              <w:t xml:space="preserve">Proszę o akredytację dla p. ……………………………………………………………………………………. przy </w:t>
            </w:r>
            <w:r w:rsidRPr="006B333E">
              <w:rPr>
                <w:rFonts w:ascii="Times New Roman" w:hAnsi="Times New Roman" w:cs="Times New Roman"/>
                <w:b/>
              </w:rPr>
              <w:br/>
              <w:t>„</w:t>
            </w:r>
            <w:r>
              <w:rPr>
                <w:rFonts w:ascii="Times New Roman" w:hAnsi="Times New Roman" w:cs="Times New Roman"/>
                <w:b/>
              </w:rPr>
              <w:t>Festiwalu Krzysztofa Pendereckiego z okazji 85. Urodzin Kompozytora</w:t>
            </w:r>
            <w:r w:rsidRPr="006B333E">
              <w:rPr>
                <w:rFonts w:ascii="Times New Roman" w:hAnsi="Times New Roman" w:cs="Times New Roman"/>
                <w:b/>
              </w:rPr>
              <w:t>”.</w:t>
            </w:r>
          </w:p>
          <w:p w14:paraId="34C9B9CB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</w:rPr>
            </w:pPr>
          </w:p>
          <w:p w14:paraId="39E97B8F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</w:rPr>
            </w:pPr>
          </w:p>
          <w:p w14:paraId="4D35FC7B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</w:rPr>
            </w:pPr>
            <w:r w:rsidRPr="006B333E">
              <w:rPr>
                <w:rFonts w:ascii="Times New Roman" w:hAnsi="Times New Roman" w:cs="Times New Roman"/>
                <w:b/>
              </w:rPr>
              <w:t>/PIECZĘĆ REDAKCJI/</w:t>
            </w:r>
          </w:p>
        </w:tc>
      </w:tr>
      <w:tr w:rsidR="001B1CB6" w:rsidRPr="006B333E" w14:paraId="47B74DB6" w14:textId="77777777" w:rsidTr="00BB518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E32B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Data i miejsce: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CF4" w14:textId="77777777" w:rsidR="001B1CB6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33E">
              <w:rPr>
                <w:rFonts w:ascii="Times New Roman" w:hAnsi="Times New Roman" w:cs="Times New Roman"/>
                <w:b/>
                <w:sz w:val="26"/>
                <w:szCs w:val="26"/>
              </w:rPr>
              <w:t>Podpis:</w:t>
            </w:r>
          </w:p>
          <w:p w14:paraId="05ADFFA9" w14:textId="77777777" w:rsidR="001B1CB6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F35A2E6" w14:textId="77777777" w:rsidR="001B1CB6" w:rsidRPr="006B333E" w:rsidRDefault="001B1CB6" w:rsidP="00BB51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E2D1835" w14:textId="77777777" w:rsidR="001B1CB6" w:rsidRPr="006B333E" w:rsidRDefault="001B1CB6" w:rsidP="001B1CB6">
      <w:pPr>
        <w:rPr>
          <w:rFonts w:ascii="Times New Roman" w:eastAsia="Cambria" w:hAnsi="Times New Roman" w:cs="Times New Roman"/>
          <w:b/>
        </w:rPr>
      </w:pPr>
    </w:p>
    <w:p w14:paraId="030681F9" w14:textId="77777777" w:rsidR="001B1CB6" w:rsidRPr="006B333E" w:rsidRDefault="001B1CB6" w:rsidP="001B1C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B333E">
        <w:rPr>
          <w:rFonts w:ascii="Times New Roman" w:hAnsi="Times New Roman"/>
          <w:b/>
          <w:sz w:val="20"/>
          <w:szCs w:val="20"/>
        </w:rPr>
        <w:t xml:space="preserve">Zgłoszenie akredytacyjne należy kierować do </w:t>
      </w:r>
      <w:r>
        <w:rPr>
          <w:rFonts w:ascii="Times New Roman" w:hAnsi="Times New Roman"/>
          <w:b/>
          <w:sz w:val="20"/>
          <w:szCs w:val="20"/>
        </w:rPr>
        <w:t>4</w:t>
      </w:r>
      <w:r w:rsidRPr="006B33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listopada</w:t>
      </w:r>
      <w:r w:rsidRPr="006B333E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9</w:t>
      </w:r>
      <w:r w:rsidRPr="006B333E">
        <w:rPr>
          <w:rFonts w:ascii="Times New Roman" w:hAnsi="Times New Roman"/>
          <w:b/>
          <w:sz w:val="20"/>
          <w:szCs w:val="20"/>
        </w:rPr>
        <w:t xml:space="preserve"> roku na adres e-mail: </w:t>
      </w:r>
      <w:hyperlink r:id="rId7" w:history="1">
        <w:r w:rsidRPr="006B333E">
          <w:rPr>
            <w:rStyle w:val="Hipercze"/>
            <w:rFonts w:ascii="Times New Roman" w:hAnsi="Times New Roman"/>
            <w:b/>
            <w:sz w:val="20"/>
            <w:szCs w:val="20"/>
          </w:rPr>
          <w:t>jakub@beethoven.org.pl</w:t>
        </w:r>
      </w:hyperlink>
      <w:r w:rsidRPr="006B33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.</w:t>
      </w:r>
    </w:p>
    <w:p w14:paraId="2BB4E355" w14:textId="77777777" w:rsidR="001B1CB6" w:rsidRPr="006B333E" w:rsidRDefault="001B1CB6" w:rsidP="001B1C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B333E">
        <w:rPr>
          <w:rFonts w:ascii="Times New Roman" w:hAnsi="Times New Roman"/>
          <w:b/>
          <w:sz w:val="20"/>
          <w:szCs w:val="20"/>
        </w:rPr>
        <w:t xml:space="preserve">Lista dziennikarzy akredytowanych przy </w:t>
      </w:r>
      <w:r>
        <w:rPr>
          <w:rFonts w:ascii="Times New Roman" w:hAnsi="Times New Roman"/>
          <w:b/>
          <w:sz w:val="20"/>
          <w:szCs w:val="20"/>
        </w:rPr>
        <w:t xml:space="preserve"> Festiwalu Krzysztofa Pendereckiego</w:t>
      </w:r>
      <w:r w:rsidRPr="006B333E">
        <w:rPr>
          <w:rFonts w:ascii="Times New Roman" w:hAnsi="Times New Roman"/>
          <w:b/>
          <w:sz w:val="20"/>
          <w:szCs w:val="20"/>
        </w:rPr>
        <w:t xml:space="preserve"> dostępna będzie w biurze prasowym wydarzenia /Warszawa, Hotel </w:t>
      </w:r>
      <w:proofErr w:type="spellStart"/>
      <w:r w:rsidRPr="006B333E">
        <w:rPr>
          <w:rFonts w:ascii="Times New Roman" w:hAnsi="Times New Roman"/>
          <w:b/>
          <w:sz w:val="20"/>
          <w:szCs w:val="20"/>
        </w:rPr>
        <w:t>Regennt</w:t>
      </w:r>
      <w:proofErr w:type="spellEnd"/>
      <w:r w:rsidRPr="006B333E">
        <w:rPr>
          <w:rFonts w:ascii="Times New Roman" w:hAnsi="Times New Roman"/>
          <w:b/>
          <w:sz w:val="20"/>
          <w:szCs w:val="20"/>
        </w:rPr>
        <w:t xml:space="preserve">/ od dnia 15 </w:t>
      </w:r>
      <w:r>
        <w:rPr>
          <w:rFonts w:ascii="Times New Roman" w:hAnsi="Times New Roman"/>
          <w:b/>
          <w:sz w:val="20"/>
          <w:szCs w:val="20"/>
        </w:rPr>
        <w:t>listopada</w:t>
      </w:r>
      <w:r w:rsidRPr="006B333E">
        <w:rPr>
          <w:rFonts w:ascii="Times New Roman" w:hAnsi="Times New Roman"/>
          <w:b/>
          <w:sz w:val="20"/>
          <w:szCs w:val="20"/>
        </w:rPr>
        <w:t xml:space="preserve"> 2018 roku od godz. 1.00 oraz na stronie </w:t>
      </w:r>
      <w:hyperlink r:id="rId8" w:history="1">
        <w:r w:rsidRPr="006B333E">
          <w:rPr>
            <w:rStyle w:val="Hipercze"/>
            <w:rFonts w:ascii="Times New Roman" w:hAnsi="Times New Roman"/>
            <w:b/>
            <w:sz w:val="20"/>
            <w:szCs w:val="20"/>
          </w:rPr>
          <w:t>www.beethoven.org.pl</w:t>
        </w:r>
      </w:hyperlink>
      <w:r w:rsidRPr="006B333E">
        <w:rPr>
          <w:rFonts w:ascii="Times New Roman" w:hAnsi="Times New Roman"/>
          <w:b/>
          <w:sz w:val="20"/>
          <w:szCs w:val="20"/>
        </w:rPr>
        <w:t xml:space="preserve"> opublikowanej nie później niż </w:t>
      </w:r>
      <w:r>
        <w:rPr>
          <w:rFonts w:ascii="Times New Roman" w:hAnsi="Times New Roman"/>
          <w:b/>
          <w:sz w:val="20"/>
          <w:szCs w:val="20"/>
        </w:rPr>
        <w:t>7 dni przed rozpoczęciem Festiwalu</w:t>
      </w:r>
      <w:r w:rsidRPr="006B333E">
        <w:rPr>
          <w:rFonts w:ascii="Times New Roman" w:hAnsi="Times New Roman"/>
          <w:b/>
          <w:sz w:val="20"/>
          <w:szCs w:val="20"/>
        </w:rPr>
        <w:t xml:space="preserve"> . </w:t>
      </w:r>
    </w:p>
    <w:p w14:paraId="5581FE5C" w14:textId="77777777" w:rsidR="001B1CB6" w:rsidRPr="006B333E" w:rsidRDefault="001B1CB6" w:rsidP="001B1CB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B333E">
        <w:rPr>
          <w:rFonts w:ascii="Times New Roman" w:hAnsi="Times New Roman"/>
          <w:b/>
          <w:sz w:val="20"/>
          <w:szCs w:val="20"/>
        </w:rPr>
        <w:t>Zgłoszenie wniosku akredytacyjnego nie jest równoznaczna z uzyskaniem akredytacji prasowej.</w:t>
      </w:r>
    </w:p>
    <w:p w14:paraId="7707EF07" w14:textId="77777777" w:rsidR="001B1CB6" w:rsidRPr="002A03A3" w:rsidRDefault="001B1CB6" w:rsidP="001B1CB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6B333E">
        <w:rPr>
          <w:rFonts w:ascii="Times New Roman" w:hAnsi="Times New Roman" w:cs="Times New Roman"/>
          <w:b/>
          <w:bCs/>
          <w:sz w:val="20"/>
          <w:szCs w:val="20"/>
        </w:rPr>
        <w:t xml:space="preserve">Złożenie wniosku o akredytacje jest jednoznaczne z zapoznaniem i zaakceptowaniem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B333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Regulaminu przyznawania akredytacji dziennikarskich na </w:t>
      </w:r>
      <w:r w:rsidRPr="006B333E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br/>
        <w:t>Festiwal Krzysztofa Pendereckiego z okazji 85. Urodzin Kompozytora</w:t>
      </w:r>
    </w:p>
    <w:p w14:paraId="0669D70F" w14:textId="77777777" w:rsidR="001B1CB6" w:rsidRDefault="001B1CB6" w:rsidP="001B1CB6">
      <w:pPr>
        <w:jc w:val="center"/>
        <w:rPr>
          <w:rFonts w:ascii="Times New Roman" w:hAnsi="Times New Roman" w:cs="Times New Roman"/>
          <w:b/>
        </w:rPr>
      </w:pPr>
      <w:bookmarkStart w:id="0" w:name="_Hlk526088129"/>
      <w:bookmarkStart w:id="1" w:name="_GoBack"/>
      <w:r>
        <w:rPr>
          <w:noProof/>
        </w:rPr>
        <w:lastRenderedPageBreak/>
        <w:drawing>
          <wp:inline distT="0" distB="0" distL="0" distR="0" wp14:anchorId="7CD66777" wp14:editId="484C356B">
            <wp:extent cx="4355755" cy="153162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 papie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75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C0323" w14:textId="77777777" w:rsidR="001B1CB6" w:rsidRDefault="001B1CB6" w:rsidP="001B1CB6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KONCERTÓW</w:t>
      </w:r>
      <w:r>
        <w:rPr>
          <w:rFonts w:ascii="Times New Roman" w:hAnsi="Times New Roman" w:cs="Times New Roman"/>
          <w:b/>
        </w:rPr>
        <w:br/>
      </w:r>
      <w:r w:rsidRPr="008C3C0B">
        <w:rPr>
          <w:rFonts w:ascii="Times New Roman" w:hAnsi="Times New Roman" w:cs="Times New Roman"/>
          <w:b/>
          <w:color w:val="FF0000"/>
        </w:rPr>
        <w:t xml:space="preserve">(wprosimy o zaznaczenie wybranych wydarzeń)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1CB6" w14:paraId="4071D504" w14:textId="77777777" w:rsidTr="00BB518E">
        <w:trPr>
          <w:trHeight w:val="2121"/>
        </w:trPr>
        <w:tc>
          <w:tcPr>
            <w:tcW w:w="4531" w:type="dxa"/>
          </w:tcPr>
          <w:p w14:paraId="3BC12165" w14:textId="77777777" w:rsidR="001B1CB6" w:rsidRDefault="001B1CB6" w:rsidP="00BB51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  <w:p w14:paraId="7B2AE4B2" w14:textId="77777777" w:rsidR="001B1CB6" w:rsidRPr="008C3C0B" w:rsidRDefault="001B1CB6" w:rsidP="00BB5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B333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PIĄTEK </w:t>
            </w:r>
            <w:r w:rsidRPr="006B3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| 16 listopada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14:paraId="37948C08" w14:textId="77777777" w:rsidR="001B1CB6" w:rsidRPr="006B333E" w:rsidRDefault="001B1CB6" w:rsidP="00BB518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B33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godz. 19.30</w:t>
            </w:r>
          </w:p>
          <w:p w14:paraId="58CCE30D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472F42E3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7B25DE25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 xml:space="preserve">SOBOTA </w:t>
            </w:r>
            <w:r w:rsidRPr="008C3C0B">
              <w:rPr>
                <w:sz w:val="28"/>
                <w:szCs w:val="28"/>
              </w:rPr>
              <w:t>| 17 listopada 2018|</w:t>
            </w:r>
          </w:p>
          <w:p w14:paraId="76C82FEB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12.00</w:t>
            </w:r>
          </w:p>
          <w:p w14:paraId="78E33B96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CB6" w14:paraId="7910AD72" w14:textId="77777777" w:rsidTr="00BB518E">
        <w:trPr>
          <w:trHeight w:val="2121"/>
        </w:trPr>
        <w:tc>
          <w:tcPr>
            <w:tcW w:w="4531" w:type="dxa"/>
          </w:tcPr>
          <w:p w14:paraId="6A05C71A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7AB429AD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 xml:space="preserve">SOBOTA </w:t>
            </w:r>
            <w:r w:rsidRPr="008C3C0B">
              <w:rPr>
                <w:sz w:val="28"/>
                <w:szCs w:val="28"/>
              </w:rPr>
              <w:t>| 17 listopada 2018</w:t>
            </w:r>
          </w:p>
          <w:p w14:paraId="6CAFCE00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19.30</w:t>
            </w:r>
          </w:p>
          <w:p w14:paraId="2F7ED574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CF9BEF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4A9DDCAA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>NIEDZIELA</w:t>
            </w:r>
            <w:r w:rsidRPr="008C3C0B">
              <w:rPr>
                <w:sz w:val="28"/>
                <w:szCs w:val="28"/>
              </w:rPr>
              <w:t xml:space="preserve"> | 18 listopada 2018 </w:t>
            </w:r>
          </w:p>
          <w:p w14:paraId="2527527B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12.00</w:t>
            </w:r>
          </w:p>
          <w:p w14:paraId="709401A9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CB6" w14:paraId="4FCF6E23" w14:textId="77777777" w:rsidTr="00BB518E">
        <w:trPr>
          <w:trHeight w:val="2121"/>
        </w:trPr>
        <w:tc>
          <w:tcPr>
            <w:tcW w:w="4531" w:type="dxa"/>
          </w:tcPr>
          <w:p w14:paraId="0FDAF4C4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5DECAA8A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>PONIEDZIAŁEK</w:t>
            </w:r>
            <w:r w:rsidRPr="008C3C0B">
              <w:rPr>
                <w:sz w:val="28"/>
                <w:szCs w:val="28"/>
              </w:rPr>
              <w:t>|19 listopada</w:t>
            </w:r>
            <w:r>
              <w:rPr>
                <w:sz w:val="28"/>
                <w:szCs w:val="28"/>
              </w:rPr>
              <w:t xml:space="preserve"> </w:t>
            </w:r>
            <w:r w:rsidRPr="008C3C0B">
              <w:rPr>
                <w:sz w:val="28"/>
                <w:szCs w:val="28"/>
              </w:rPr>
              <w:t>2018</w:t>
            </w:r>
          </w:p>
          <w:p w14:paraId="5B5757D5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19.30</w:t>
            </w:r>
          </w:p>
          <w:p w14:paraId="40D16F34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A3FC27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570D2AF9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 xml:space="preserve">WTOREK </w:t>
            </w:r>
            <w:r w:rsidRPr="008C3C0B">
              <w:rPr>
                <w:sz w:val="28"/>
                <w:szCs w:val="28"/>
              </w:rPr>
              <w:t xml:space="preserve">| 20 listopada 2018 </w:t>
            </w:r>
          </w:p>
          <w:p w14:paraId="2F368540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19.30</w:t>
            </w:r>
          </w:p>
          <w:p w14:paraId="59A2A637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CB6" w14:paraId="7E973C3C" w14:textId="77777777" w:rsidTr="00BB518E">
        <w:trPr>
          <w:trHeight w:val="2121"/>
        </w:trPr>
        <w:tc>
          <w:tcPr>
            <w:tcW w:w="4531" w:type="dxa"/>
          </w:tcPr>
          <w:p w14:paraId="63C10C9B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000D72A0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 xml:space="preserve">ŚRODA </w:t>
            </w:r>
            <w:r w:rsidRPr="008C3C0B">
              <w:rPr>
                <w:sz w:val="28"/>
                <w:szCs w:val="28"/>
              </w:rPr>
              <w:t xml:space="preserve">| 21 listopada 2018 </w:t>
            </w:r>
          </w:p>
          <w:p w14:paraId="1EF30F36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19.30</w:t>
            </w:r>
          </w:p>
          <w:p w14:paraId="6D9B4F1A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3680AB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17F31370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>CZWARTEK</w:t>
            </w:r>
            <w:r w:rsidRPr="008C3C0B">
              <w:rPr>
                <w:sz w:val="28"/>
                <w:szCs w:val="28"/>
              </w:rPr>
              <w:t xml:space="preserve"> | 22 listopada 2018 </w:t>
            </w:r>
          </w:p>
          <w:p w14:paraId="633D7824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17.00</w:t>
            </w:r>
          </w:p>
          <w:p w14:paraId="4836EFB8" w14:textId="77777777" w:rsidR="001B1CB6" w:rsidRPr="008C3C0B" w:rsidRDefault="001B1CB6" w:rsidP="00BB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CB6" w14:paraId="118F5D09" w14:textId="77777777" w:rsidTr="00BB518E">
        <w:trPr>
          <w:trHeight w:val="2121"/>
        </w:trPr>
        <w:tc>
          <w:tcPr>
            <w:tcW w:w="4531" w:type="dxa"/>
          </w:tcPr>
          <w:p w14:paraId="0AEEB433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0283B94F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>CZWARTEK</w:t>
            </w:r>
            <w:r w:rsidRPr="008C3C0B">
              <w:rPr>
                <w:sz w:val="28"/>
                <w:szCs w:val="28"/>
              </w:rPr>
              <w:t xml:space="preserve"> | 22 listopada 2018 |</w:t>
            </w:r>
          </w:p>
          <w:p w14:paraId="1268C8B2" w14:textId="77777777" w:rsidR="001B1CB6" w:rsidRPr="002A03A3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19.30</w:t>
            </w:r>
          </w:p>
        </w:tc>
        <w:tc>
          <w:tcPr>
            <w:tcW w:w="4531" w:type="dxa"/>
          </w:tcPr>
          <w:p w14:paraId="58E80299" w14:textId="77777777" w:rsidR="001B1CB6" w:rsidRDefault="001B1CB6" w:rsidP="00BB518E">
            <w:pPr>
              <w:pStyle w:val="Nagwek2"/>
              <w:jc w:val="center"/>
              <w:outlineLvl w:val="1"/>
              <w:rPr>
                <w:color w:val="FF0000"/>
                <w:sz w:val="28"/>
                <w:szCs w:val="28"/>
              </w:rPr>
            </w:pPr>
          </w:p>
          <w:p w14:paraId="57B87F52" w14:textId="77777777" w:rsidR="001B1CB6" w:rsidRPr="008C3C0B" w:rsidRDefault="001B1CB6" w:rsidP="00BB518E">
            <w:pPr>
              <w:pStyle w:val="Nagwek2"/>
              <w:jc w:val="center"/>
              <w:outlineLvl w:val="1"/>
              <w:rPr>
                <w:sz w:val="28"/>
                <w:szCs w:val="28"/>
              </w:rPr>
            </w:pPr>
            <w:r w:rsidRPr="008C3C0B">
              <w:rPr>
                <w:color w:val="FF0000"/>
                <w:sz w:val="28"/>
                <w:szCs w:val="28"/>
              </w:rPr>
              <w:t xml:space="preserve">PIĄTEK </w:t>
            </w:r>
            <w:r w:rsidRPr="008C3C0B">
              <w:rPr>
                <w:sz w:val="28"/>
                <w:szCs w:val="28"/>
              </w:rPr>
              <w:t>| 23 listopada 2018 |</w:t>
            </w:r>
          </w:p>
          <w:p w14:paraId="091F51BC" w14:textId="266FB7FC" w:rsidR="001B1CB6" w:rsidRPr="00F93EA4" w:rsidRDefault="001B1CB6" w:rsidP="00F93EA4">
            <w:pPr>
              <w:pStyle w:val="Nagwek2"/>
              <w:jc w:val="center"/>
              <w:rPr>
                <w:sz w:val="28"/>
                <w:szCs w:val="28"/>
              </w:rPr>
            </w:pPr>
            <w:r w:rsidRPr="008C3C0B">
              <w:rPr>
                <w:sz w:val="28"/>
                <w:szCs w:val="28"/>
              </w:rPr>
              <w:t>godz. 19.30</w:t>
            </w:r>
          </w:p>
        </w:tc>
      </w:tr>
      <w:bookmarkEnd w:id="0"/>
      <w:bookmarkEnd w:id="1"/>
    </w:tbl>
    <w:p w14:paraId="72707DC7" w14:textId="77777777" w:rsidR="00F93EA4" w:rsidRDefault="00F93EA4" w:rsidP="006B333E">
      <w:pPr>
        <w:rPr>
          <w:rFonts w:ascii="Times New Roman" w:hAnsi="Times New Roman" w:cs="Times New Roman"/>
          <w:b/>
        </w:rPr>
      </w:pPr>
    </w:p>
    <w:sectPr w:rsidR="00F93EA4" w:rsidSect="002A03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B3CC0"/>
    <w:multiLevelType w:val="hybridMultilevel"/>
    <w:tmpl w:val="AF7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41"/>
    <w:rsid w:val="001B1CB6"/>
    <w:rsid w:val="002A03A3"/>
    <w:rsid w:val="003618FC"/>
    <w:rsid w:val="006B333E"/>
    <w:rsid w:val="00751DFE"/>
    <w:rsid w:val="00764E41"/>
    <w:rsid w:val="008C3C0B"/>
    <w:rsid w:val="00A2689B"/>
    <w:rsid w:val="00C34AC3"/>
    <w:rsid w:val="00C56497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640C"/>
  <w15:chartTrackingRefBased/>
  <w15:docId w15:val="{722D7BBB-5BDC-4C5F-BBD0-8CF5AC5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33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33E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table" w:styleId="Tabela-Siatka">
    <w:name w:val="Table Grid"/>
    <w:basedOn w:val="Standardowy"/>
    <w:uiPriority w:val="39"/>
    <w:rsid w:val="006B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B33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thoven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akub@beethoven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5265-7451-4D5B-A21F-3CC636C6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8</cp:revision>
  <dcterms:created xsi:type="dcterms:W3CDTF">2018-09-29T11:11:00Z</dcterms:created>
  <dcterms:modified xsi:type="dcterms:W3CDTF">2018-09-30T14:26:00Z</dcterms:modified>
</cp:coreProperties>
</file>