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F1" w:rsidRPr="00A0164F" w:rsidRDefault="00A35DC6" w:rsidP="00AC46BE">
      <w:pPr>
        <w:pStyle w:val="Tekstpodstawowy"/>
        <w:spacing w:line="276" w:lineRule="auto"/>
        <w:ind w:right="-2"/>
        <w:jc w:val="center"/>
        <w:rPr>
          <w:rFonts w:ascii="Trebuchet MS" w:hAnsi="Trebuchet MS"/>
          <w:b/>
          <w:sz w:val="32"/>
          <w:szCs w:val="24"/>
          <w:lang w:val="en-US"/>
        </w:rPr>
      </w:pPr>
      <w:r w:rsidRPr="00A0164F">
        <w:rPr>
          <w:rFonts w:ascii="Trebuchet MS" w:hAnsi="Trebuchet MS"/>
          <w:b/>
          <w:sz w:val="32"/>
          <w:szCs w:val="24"/>
          <w:lang w:val="en-US"/>
        </w:rPr>
        <w:t>Program XX</w:t>
      </w:r>
      <w:r w:rsidR="006E1940" w:rsidRPr="00A0164F">
        <w:rPr>
          <w:rFonts w:ascii="Trebuchet MS" w:hAnsi="Trebuchet MS"/>
          <w:b/>
          <w:sz w:val="32"/>
          <w:szCs w:val="24"/>
          <w:lang w:val="en-US"/>
        </w:rPr>
        <w:t>I</w:t>
      </w:r>
      <w:r w:rsidR="001135AD" w:rsidRPr="00A0164F">
        <w:rPr>
          <w:rFonts w:ascii="Trebuchet MS" w:hAnsi="Trebuchet MS"/>
          <w:b/>
          <w:sz w:val="32"/>
          <w:szCs w:val="24"/>
          <w:lang w:val="en-US"/>
        </w:rPr>
        <w:t>I</w:t>
      </w:r>
      <w:r w:rsidR="00F50A48" w:rsidRPr="00A0164F">
        <w:rPr>
          <w:rFonts w:ascii="Trebuchet MS" w:hAnsi="Trebuchet MS"/>
          <w:b/>
          <w:sz w:val="32"/>
          <w:szCs w:val="24"/>
          <w:lang w:val="en-US"/>
        </w:rPr>
        <w:t>I</w:t>
      </w:r>
      <w:r w:rsidRPr="00A0164F">
        <w:rPr>
          <w:rFonts w:ascii="Trebuchet MS" w:hAnsi="Trebuchet MS"/>
          <w:b/>
          <w:sz w:val="32"/>
          <w:szCs w:val="24"/>
          <w:lang w:val="en-US"/>
        </w:rPr>
        <w:t xml:space="preserve"> Międzynarodowego Sympozjum</w:t>
      </w:r>
    </w:p>
    <w:p w:rsidR="00F945F1" w:rsidRPr="00A0164F" w:rsidRDefault="00F945F1" w:rsidP="00AC46BE">
      <w:pPr>
        <w:pStyle w:val="Tekstpodstawowy"/>
        <w:spacing w:line="276" w:lineRule="auto"/>
        <w:ind w:right="-2"/>
        <w:jc w:val="center"/>
        <w:rPr>
          <w:rFonts w:ascii="Trebuchet MS" w:hAnsi="Trebuchet MS"/>
          <w:b/>
          <w:sz w:val="32"/>
          <w:szCs w:val="24"/>
          <w:lang w:val="en-US"/>
        </w:rPr>
      </w:pPr>
      <w:r w:rsidRPr="00A0164F">
        <w:rPr>
          <w:rFonts w:ascii="Trebuchet MS" w:hAnsi="Trebuchet MS"/>
          <w:b/>
          <w:sz w:val="32"/>
          <w:szCs w:val="24"/>
          <w:lang w:val="en-US"/>
        </w:rPr>
        <w:t>Program of the 23</w:t>
      </w:r>
      <w:r w:rsidRPr="00A0164F">
        <w:rPr>
          <w:rFonts w:ascii="Trebuchet MS" w:hAnsi="Trebuchet MS"/>
          <w:b/>
          <w:sz w:val="32"/>
          <w:szCs w:val="24"/>
          <w:vertAlign w:val="superscript"/>
          <w:lang w:val="en-US"/>
        </w:rPr>
        <w:t>th</w:t>
      </w:r>
      <w:r w:rsidRPr="00A0164F">
        <w:rPr>
          <w:rFonts w:ascii="Trebuchet MS" w:hAnsi="Trebuchet MS"/>
          <w:b/>
          <w:sz w:val="32"/>
          <w:szCs w:val="24"/>
          <w:lang w:val="en-US"/>
        </w:rPr>
        <w:t xml:space="preserve"> International Symposium</w:t>
      </w:r>
    </w:p>
    <w:p w:rsidR="00CF225B" w:rsidRPr="00A0164F" w:rsidRDefault="00BD7878" w:rsidP="00AC46BE">
      <w:pPr>
        <w:pStyle w:val="Tekstpodstawowy"/>
        <w:spacing w:line="276" w:lineRule="auto"/>
        <w:ind w:right="-2"/>
        <w:jc w:val="center"/>
        <w:rPr>
          <w:rFonts w:ascii="Trebuchet MS" w:hAnsi="Trebuchet MS"/>
          <w:b/>
          <w:sz w:val="32"/>
          <w:szCs w:val="24"/>
          <w:lang w:val="en-US"/>
        </w:rPr>
      </w:pPr>
      <w:r w:rsidRPr="00A0164F">
        <w:rPr>
          <w:rFonts w:ascii="Trebuchet MS" w:hAnsi="Trebuchet MS"/>
          <w:b/>
          <w:sz w:val="32"/>
          <w:szCs w:val="24"/>
          <w:lang w:val="en-US"/>
        </w:rPr>
        <w:t>BEETHOVEN</w:t>
      </w:r>
      <w:r w:rsidR="00C32017">
        <w:rPr>
          <w:rFonts w:ascii="Trebuchet MS" w:hAnsi="Trebuchet MS"/>
          <w:b/>
          <w:sz w:val="32"/>
          <w:szCs w:val="24"/>
          <w:lang w:val="en-US"/>
        </w:rPr>
        <w:t xml:space="preserve"> </w:t>
      </w:r>
      <w:r w:rsidR="00E640AA" w:rsidRPr="00A0164F">
        <w:rPr>
          <w:rFonts w:ascii="Trebuchet MS" w:hAnsi="Trebuchet MS"/>
          <w:b/>
          <w:sz w:val="32"/>
          <w:szCs w:val="24"/>
          <w:lang w:val="en-US"/>
        </w:rPr>
        <w:t xml:space="preserve">I </w:t>
      </w:r>
      <w:r w:rsidR="00CE2622" w:rsidRPr="00A0164F">
        <w:rPr>
          <w:rFonts w:ascii="Trebuchet MS" w:hAnsi="Trebuchet MS"/>
          <w:b/>
          <w:sz w:val="32"/>
          <w:szCs w:val="24"/>
          <w:lang w:val="en-US"/>
        </w:rPr>
        <w:t>PIEŚŃ ROMANTYCZNA</w:t>
      </w:r>
    </w:p>
    <w:p w:rsidR="00F945F1" w:rsidRPr="00A0164F" w:rsidRDefault="00F945F1" w:rsidP="00AC46BE">
      <w:pPr>
        <w:pStyle w:val="Tekstpodstawowy"/>
        <w:spacing w:line="276" w:lineRule="auto"/>
        <w:ind w:right="-2"/>
        <w:jc w:val="center"/>
        <w:rPr>
          <w:rFonts w:ascii="Trebuchet MS" w:hAnsi="Trebuchet MS"/>
          <w:b/>
          <w:sz w:val="32"/>
          <w:szCs w:val="24"/>
          <w:lang w:val="en-US"/>
        </w:rPr>
      </w:pPr>
      <w:r w:rsidRPr="00A0164F">
        <w:rPr>
          <w:rFonts w:ascii="Trebuchet MS" w:hAnsi="Trebuchet MS"/>
          <w:b/>
          <w:sz w:val="32"/>
          <w:szCs w:val="24"/>
          <w:lang w:val="en-US"/>
        </w:rPr>
        <w:t>BEETHOVEN AND THE ROMANTIC SONG</w:t>
      </w:r>
    </w:p>
    <w:p w:rsidR="00CF225B" w:rsidRDefault="00BD7878" w:rsidP="00AC46BE">
      <w:pPr>
        <w:spacing w:before="120" w:line="276" w:lineRule="auto"/>
        <w:jc w:val="center"/>
        <w:rPr>
          <w:rFonts w:ascii="Trebuchet MS" w:hAnsi="Trebuchet MS"/>
          <w:sz w:val="22"/>
          <w:szCs w:val="22"/>
        </w:rPr>
      </w:pPr>
      <w:r w:rsidRPr="004654AA">
        <w:rPr>
          <w:rFonts w:ascii="Trebuchet MS" w:hAnsi="Trebuchet MS"/>
          <w:sz w:val="22"/>
          <w:szCs w:val="22"/>
        </w:rPr>
        <w:t>Narodowa Galeria Sztuki “Zachęta”, Warszawa, Plac Małachowskiego 3</w:t>
      </w:r>
    </w:p>
    <w:p w:rsidR="00DB7872" w:rsidRPr="004654AA" w:rsidRDefault="00DB7872" w:rsidP="00AC46BE">
      <w:pPr>
        <w:spacing w:before="120" w:line="276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National Art Gallery ‘Zachęta’, Warsaw, Małachowski </w:t>
      </w:r>
      <w:r w:rsidR="00ED4E78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quare 3</w:t>
      </w:r>
    </w:p>
    <w:p w:rsidR="00CF225B" w:rsidRPr="00D25707" w:rsidRDefault="00CF225B" w:rsidP="009C0A28">
      <w:pPr>
        <w:pStyle w:val="Tekstpodstawowy"/>
        <w:spacing w:line="276" w:lineRule="auto"/>
        <w:rPr>
          <w:rFonts w:ascii="Arial" w:hAnsi="Arial"/>
          <w:b/>
          <w:smallCaps/>
          <w:sz w:val="28"/>
        </w:rPr>
      </w:pPr>
    </w:p>
    <w:p w:rsidR="00A35DC6" w:rsidRPr="00C25DC8" w:rsidRDefault="00E640AA" w:rsidP="009C0A28">
      <w:pPr>
        <w:pStyle w:val="Tekstpodstawowy"/>
        <w:spacing w:after="120" w:line="276" w:lineRule="auto"/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</w:pPr>
      <w:r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>Poniedziałek</w:t>
      </w:r>
      <w:r w:rsidR="00A35DC6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 xml:space="preserve">, </w:t>
      </w:r>
      <w:r w:rsidR="00CE2622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>8</w:t>
      </w:r>
      <w:r w:rsidR="00F945F1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 xml:space="preserve"> </w:t>
      </w:r>
      <w:r w:rsidR="00CE2622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>k</w:t>
      </w:r>
      <w:r w:rsidR="00751537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>w</w:t>
      </w:r>
      <w:r w:rsidR="00CE2622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>ietnia</w:t>
      </w:r>
      <w:r w:rsidR="00A35DC6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 xml:space="preserve">  201</w:t>
      </w:r>
      <w:r w:rsidR="00CE2622" w:rsidRPr="00C25DC8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>9</w:t>
      </w:r>
      <w:r w:rsidR="00F945F1">
        <w:rPr>
          <w:rFonts w:ascii="Trebuchet MS" w:hAnsi="Trebuchet MS"/>
          <w:b/>
          <w:smallCaps/>
          <w:color w:val="808080" w:themeColor="background1" w:themeShade="80"/>
          <w:sz w:val="32"/>
          <w:szCs w:val="32"/>
        </w:rPr>
        <w:t xml:space="preserve"> / Monday, April 8</w:t>
      </w:r>
      <w:r w:rsidR="00F945F1" w:rsidRPr="00F945F1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vertAlign w:val="superscript"/>
        </w:rPr>
        <w:t>th</w:t>
      </w:r>
    </w:p>
    <w:p w:rsidR="00AC33CB" w:rsidRDefault="000A2751" w:rsidP="00BE5EA8">
      <w:pPr>
        <w:pStyle w:val="Tekstpodstawowy"/>
        <w:rPr>
          <w:rFonts w:ascii="Trebuchet MS" w:hAnsi="Trebuchet MS"/>
          <w:szCs w:val="24"/>
        </w:rPr>
      </w:pPr>
      <w:r w:rsidRPr="00BE5EA8">
        <w:rPr>
          <w:rFonts w:ascii="Trebuchet MS" w:hAnsi="Trebuchet MS"/>
          <w:b/>
          <w:color w:val="1F497D" w:themeColor="text2"/>
          <w:szCs w:val="24"/>
        </w:rPr>
        <w:t>9.30</w:t>
      </w:r>
      <w:r w:rsidRPr="00BE5EA8">
        <w:rPr>
          <w:rFonts w:ascii="Trebuchet MS" w:hAnsi="Trebuchet MS"/>
          <w:b/>
          <w:color w:val="1F497D" w:themeColor="text2"/>
          <w:szCs w:val="24"/>
        </w:rPr>
        <w:tab/>
      </w:r>
      <w:r w:rsidRPr="00BE5EA8">
        <w:rPr>
          <w:rFonts w:ascii="Trebuchet MS" w:hAnsi="Trebuchet MS"/>
          <w:szCs w:val="24"/>
        </w:rPr>
        <w:t xml:space="preserve">Powitanie gości </w:t>
      </w:r>
      <w:r w:rsidR="00AC33CB">
        <w:rPr>
          <w:rFonts w:ascii="Trebuchet MS" w:hAnsi="Trebuchet MS"/>
          <w:szCs w:val="24"/>
        </w:rPr>
        <w:t>/ Welcome of the guests</w:t>
      </w:r>
      <w:r w:rsidRPr="00BE5EA8">
        <w:rPr>
          <w:rFonts w:ascii="Trebuchet MS" w:hAnsi="Trebuchet MS"/>
          <w:szCs w:val="24"/>
        </w:rPr>
        <w:t xml:space="preserve"> </w:t>
      </w:r>
    </w:p>
    <w:p w:rsidR="000A2751" w:rsidRPr="00BE5EA8" w:rsidRDefault="000A2751" w:rsidP="00AC33CB">
      <w:pPr>
        <w:pStyle w:val="Tekstpodstawowy"/>
        <w:ind w:right="-426"/>
        <w:rPr>
          <w:rFonts w:ascii="Trebuchet MS" w:hAnsi="Trebuchet MS"/>
          <w:szCs w:val="24"/>
        </w:rPr>
      </w:pPr>
      <w:r w:rsidRPr="00BE5EA8">
        <w:rPr>
          <w:rFonts w:ascii="Trebuchet MS" w:hAnsi="Trebuchet MS"/>
          <w:szCs w:val="24"/>
        </w:rPr>
        <w:t xml:space="preserve">(E. Penderecka, </w:t>
      </w:r>
      <w:r w:rsidR="0018498C" w:rsidRPr="00BE5EA8">
        <w:rPr>
          <w:rFonts w:ascii="Trebuchet MS" w:hAnsi="Trebuchet MS"/>
          <w:szCs w:val="24"/>
        </w:rPr>
        <w:t>Pror</w:t>
      </w:r>
      <w:r w:rsidRPr="00BE5EA8">
        <w:rPr>
          <w:rFonts w:ascii="Trebuchet MS" w:hAnsi="Trebuchet MS"/>
          <w:szCs w:val="24"/>
        </w:rPr>
        <w:t>ektor</w:t>
      </w:r>
      <w:r w:rsidR="00AC33CB">
        <w:rPr>
          <w:rFonts w:ascii="Trebuchet MS" w:hAnsi="Trebuchet MS"/>
          <w:szCs w:val="24"/>
        </w:rPr>
        <w:t>/Deputy Rector</w:t>
      </w:r>
      <w:r w:rsidRPr="00BE5EA8">
        <w:rPr>
          <w:rFonts w:ascii="Trebuchet MS" w:hAnsi="Trebuchet MS"/>
          <w:szCs w:val="24"/>
        </w:rPr>
        <w:t xml:space="preserve">, Dyrektor </w:t>
      </w:r>
      <w:r w:rsidR="00AC33CB">
        <w:rPr>
          <w:rFonts w:ascii="Trebuchet MS" w:hAnsi="Trebuchet MS"/>
          <w:szCs w:val="24"/>
        </w:rPr>
        <w:t>„</w:t>
      </w:r>
      <w:r w:rsidRPr="00BE5EA8">
        <w:rPr>
          <w:rFonts w:ascii="Trebuchet MS" w:hAnsi="Trebuchet MS"/>
          <w:szCs w:val="24"/>
        </w:rPr>
        <w:t>Zachęty”</w:t>
      </w:r>
      <w:r w:rsidR="00AC33CB">
        <w:rPr>
          <w:rFonts w:ascii="Trebuchet MS" w:hAnsi="Trebuchet MS"/>
          <w:szCs w:val="24"/>
        </w:rPr>
        <w:t>/’Zachęta’s’ Director</w:t>
      </w:r>
      <w:r w:rsidRPr="00BE5EA8">
        <w:rPr>
          <w:rFonts w:ascii="Trebuchet MS" w:hAnsi="Trebuchet MS"/>
          <w:szCs w:val="24"/>
        </w:rPr>
        <w:t>)</w:t>
      </w:r>
    </w:p>
    <w:p w:rsidR="00BE5EA8" w:rsidRPr="00341AB4" w:rsidRDefault="00BE5EA8" w:rsidP="00BE5EA8">
      <w:pPr>
        <w:pStyle w:val="Tekstpodstawowy"/>
        <w:rPr>
          <w:rFonts w:ascii="Trebuchet MS" w:hAnsi="Trebuchet MS"/>
          <w:b/>
          <w:color w:val="1F497D" w:themeColor="text2"/>
          <w:szCs w:val="24"/>
        </w:rPr>
      </w:pPr>
    </w:p>
    <w:p w:rsidR="00A35DC6" w:rsidRPr="00BE5EA8" w:rsidRDefault="00A35DC6" w:rsidP="002D0DF2">
      <w:pPr>
        <w:pStyle w:val="Tekstpodstawowy"/>
        <w:spacing w:after="120"/>
        <w:rPr>
          <w:rFonts w:ascii="Trebuchet MS" w:hAnsi="Trebuchet MS"/>
          <w:b/>
          <w:color w:val="1F497D" w:themeColor="text2"/>
          <w:szCs w:val="24"/>
          <w:lang w:val="en-US"/>
        </w:rPr>
      </w:pPr>
      <w:r w:rsidRPr="00BE5EA8">
        <w:rPr>
          <w:rFonts w:ascii="Trebuchet MS" w:hAnsi="Trebuchet MS"/>
          <w:b/>
          <w:color w:val="1F497D" w:themeColor="text2"/>
          <w:szCs w:val="24"/>
          <w:lang w:val="en-US"/>
        </w:rPr>
        <w:t>10.00 – 1</w:t>
      </w:r>
      <w:r w:rsidR="00751537" w:rsidRPr="00BE5EA8">
        <w:rPr>
          <w:rFonts w:ascii="Trebuchet MS" w:hAnsi="Trebuchet MS"/>
          <w:b/>
          <w:color w:val="1F497D" w:themeColor="text2"/>
          <w:szCs w:val="24"/>
          <w:lang w:val="en-US"/>
        </w:rPr>
        <w:t>1</w:t>
      </w:r>
      <w:r w:rsidRPr="00BE5EA8">
        <w:rPr>
          <w:rFonts w:ascii="Trebuchet MS" w:hAnsi="Trebuchet MS"/>
          <w:b/>
          <w:color w:val="1F497D" w:themeColor="text2"/>
          <w:szCs w:val="24"/>
          <w:lang w:val="en-US"/>
        </w:rPr>
        <w:t>.</w:t>
      </w:r>
      <w:r w:rsidR="00751537" w:rsidRPr="00BE5EA8">
        <w:rPr>
          <w:rFonts w:ascii="Trebuchet MS" w:hAnsi="Trebuchet MS"/>
          <w:b/>
          <w:color w:val="1F497D" w:themeColor="text2"/>
          <w:szCs w:val="24"/>
          <w:lang w:val="en-US"/>
        </w:rPr>
        <w:t>2</w:t>
      </w:r>
      <w:r w:rsidRPr="00BE5EA8">
        <w:rPr>
          <w:rFonts w:ascii="Trebuchet MS" w:hAnsi="Trebuchet MS"/>
          <w:b/>
          <w:color w:val="1F497D" w:themeColor="text2"/>
          <w:szCs w:val="24"/>
          <w:lang w:val="en-US"/>
        </w:rPr>
        <w:t>0</w:t>
      </w:r>
      <w:r w:rsidR="00DB7872">
        <w:rPr>
          <w:rFonts w:ascii="Trebuchet MS" w:hAnsi="Trebuchet MS"/>
          <w:b/>
          <w:color w:val="1F497D" w:themeColor="text2"/>
          <w:szCs w:val="24"/>
          <w:lang w:val="en-US"/>
        </w:rPr>
        <w:t xml:space="preserve">  </w:t>
      </w:r>
    </w:p>
    <w:p w:rsidR="00751537" w:rsidRPr="00BE5EA8" w:rsidRDefault="00751537" w:rsidP="00BE5EA8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  <w:lang w:val="en-GB"/>
        </w:rPr>
      </w:pPr>
      <w:r w:rsidRPr="00BE5EA8">
        <w:rPr>
          <w:rFonts w:ascii="Trebuchet MS" w:hAnsi="Trebuchet MS" w:cs="Arial"/>
          <w:b/>
          <w:color w:val="000000"/>
          <w:sz w:val="24"/>
          <w:szCs w:val="24"/>
          <w:lang w:val="en-GB"/>
        </w:rPr>
        <w:t xml:space="preserve">Hermann Jung </w:t>
      </w:r>
      <w:r w:rsidRPr="00BE5EA8">
        <w:rPr>
          <w:rFonts w:ascii="Trebuchet MS" w:hAnsi="Trebuchet MS" w:cs="Arial"/>
          <w:color w:val="222222"/>
          <w:sz w:val="24"/>
          <w:szCs w:val="24"/>
          <w:lang w:val="de-DE"/>
        </w:rPr>
        <w:t>(Staatliche Hochschule für Musik und Darstellende Kunst Mannheim)</w:t>
      </w:r>
    </w:p>
    <w:p w:rsidR="00751537" w:rsidRPr="00A0164F" w:rsidRDefault="00751537" w:rsidP="00BE5EA8">
      <w:pPr>
        <w:shd w:val="clear" w:color="auto" w:fill="FFFFFF"/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</w:pPr>
      <w:r w:rsidRPr="00BE5EA8">
        <w:rPr>
          <w:rFonts w:ascii="Trebuchet MS" w:hAnsi="Trebuchet MS" w:cs="Arial"/>
          <w:bCs/>
          <w:color w:val="222222"/>
          <w:sz w:val="24"/>
          <w:szCs w:val="24"/>
          <w:shd w:val="clear" w:color="auto" w:fill="FFFFFF"/>
          <w:lang w:val="en-US"/>
        </w:rPr>
        <w:t xml:space="preserve">Auf dem Weg zum romantischen Lied. </w:t>
      </w:r>
      <w:r w:rsidRPr="00CB2A0D">
        <w:rPr>
          <w:rFonts w:ascii="Trebuchet MS" w:hAnsi="Trebuchet MS" w:cs="Arial"/>
          <w:bCs/>
          <w:color w:val="222222"/>
          <w:sz w:val="24"/>
          <w:szCs w:val="24"/>
          <w:shd w:val="clear" w:color="auto" w:fill="FFFFFF"/>
          <w:lang w:val="en-US"/>
        </w:rPr>
        <w:t xml:space="preserve">Beethovens </w:t>
      </w:r>
      <w:r w:rsidRPr="00A0164F">
        <w:rPr>
          <w:rFonts w:ascii="Trebuchet MS" w:hAnsi="Trebuchet MS" w:cs="Arial"/>
          <w:bCs/>
          <w:color w:val="222222"/>
          <w:sz w:val="24"/>
          <w:szCs w:val="24"/>
          <w:shd w:val="clear" w:color="auto" w:fill="FFFFFF"/>
        </w:rPr>
        <w:t>frühe Lieder</w:t>
      </w:r>
    </w:p>
    <w:p w:rsidR="00751537" w:rsidRPr="00A0164F" w:rsidRDefault="003A0A9C" w:rsidP="00BE5EA8">
      <w:pPr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Na drodze do romantycznej pieśni. Wczesne pieśni Beethovena</w:t>
      </w:r>
    </w:p>
    <w:p w:rsidR="003A0A9C" w:rsidRPr="00A0164F" w:rsidRDefault="003A0A9C" w:rsidP="00BE5EA8">
      <w:pPr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</w:pPr>
    </w:p>
    <w:p w:rsidR="00751537" w:rsidRPr="00A0164F" w:rsidRDefault="00751537" w:rsidP="00BE5EA8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 xml:space="preserve">Michael Heinemann </w:t>
      </w:r>
      <w:r w:rsidRPr="00BE5EA8">
        <w:rPr>
          <w:rFonts w:ascii="Trebuchet MS" w:hAnsi="Trebuchet MS" w:cs="Arial"/>
          <w:color w:val="222222"/>
          <w:sz w:val="24"/>
          <w:szCs w:val="24"/>
          <w:lang w:val="de-DE"/>
        </w:rPr>
        <w:t>(Hochschule für Musik Dresden)</w:t>
      </w:r>
    </w:p>
    <w:p w:rsidR="00751537" w:rsidRDefault="00751537" w:rsidP="00BE5EA8">
      <w:pPr>
        <w:rPr>
          <w:rFonts w:ascii="Trebuchet MS" w:hAnsi="Trebuchet MS" w:cs="Arial"/>
          <w:color w:val="000000"/>
          <w:sz w:val="24"/>
          <w:szCs w:val="24"/>
          <w:lang w:val="en-US"/>
        </w:rPr>
      </w:pPr>
      <w:r w:rsidRPr="00BE5EA8">
        <w:rPr>
          <w:rFonts w:ascii="Trebuchet MS" w:hAnsi="Trebuchet MS" w:cs="Arial"/>
          <w:color w:val="000000"/>
          <w:sz w:val="24"/>
          <w:szCs w:val="24"/>
          <w:lang w:val="en-US"/>
        </w:rPr>
        <w:t>...nur Freundschaft. Zu einem Topos in Beethovens Liedern </w:t>
      </w:r>
    </w:p>
    <w:p w:rsidR="002F3076" w:rsidRPr="00A0164F" w:rsidRDefault="002F3076" w:rsidP="00BE5EA8">
      <w:pPr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… tylko przyjaźń. </w:t>
      </w:r>
      <w:r w:rsidR="0049652A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W kierunku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toposu w pieśniach Beethovena</w:t>
      </w:r>
    </w:p>
    <w:p w:rsidR="00CE2622" w:rsidRPr="00A0164F" w:rsidRDefault="00CE2622" w:rsidP="00BE5EA8">
      <w:pPr>
        <w:shd w:val="clear" w:color="auto" w:fill="FFFFFF"/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</w:pPr>
    </w:p>
    <w:p w:rsidR="00751537" w:rsidRPr="00BE5EA8" w:rsidRDefault="00751537" w:rsidP="00BE5EA8">
      <w:pPr>
        <w:shd w:val="clear" w:color="auto" w:fill="FFFFFF"/>
        <w:rPr>
          <w:rFonts w:ascii="Trebuchet MS" w:hAnsi="Trebuchet MS"/>
          <w:sz w:val="24"/>
          <w:szCs w:val="24"/>
          <w:lang w:val="de-DE"/>
        </w:rPr>
      </w:pPr>
      <w:r w:rsidRPr="00BE5EA8">
        <w:rPr>
          <w:rFonts w:ascii="Trebuchet MS" w:hAnsi="Trebuchet MS"/>
          <w:b/>
          <w:sz w:val="24"/>
          <w:szCs w:val="24"/>
          <w:lang w:val="de-DE"/>
        </w:rPr>
        <w:t>Nils Holger Petersen</w:t>
      </w:r>
      <w:r w:rsidRPr="00BE5EA8">
        <w:rPr>
          <w:rFonts w:ascii="Trebuchet MS" w:hAnsi="Trebuchet MS"/>
          <w:sz w:val="24"/>
          <w:szCs w:val="24"/>
          <w:lang w:val="de-DE"/>
        </w:rPr>
        <w:t xml:space="preserve"> (</w:t>
      </w:r>
      <w:r w:rsidR="000B7DAE">
        <w:rPr>
          <w:rFonts w:ascii="Trebuchet MS" w:hAnsi="Trebuchet MS" w:cs="Arial"/>
          <w:color w:val="000000"/>
          <w:sz w:val="24"/>
          <w:szCs w:val="24"/>
          <w:lang w:val="en-US"/>
        </w:rPr>
        <w:t>K</w:t>
      </w:r>
      <w:r w:rsidR="004709D5">
        <w:rPr>
          <w:rFonts w:ascii="Trebuchet MS" w:hAnsi="Trebuchet MS" w:cs="Arial"/>
          <w:color w:val="000000"/>
          <w:sz w:val="24"/>
          <w:szCs w:val="24"/>
          <w:lang w:val="en-US"/>
        </w:rPr>
        <w:t>ø</w:t>
      </w:r>
      <w:r w:rsidR="000B7DAE">
        <w:rPr>
          <w:rFonts w:ascii="Trebuchet MS" w:hAnsi="Trebuchet MS" w:cs="Arial"/>
          <w:color w:val="000000"/>
          <w:sz w:val="24"/>
          <w:szCs w:val="24"/>
          <w:lang w:val="en-US"/>
        </w:rPr>
        <w:t>benhavns</w:t>
      </w:r>
      <w:r w:rsidR="00F03EE1" w:rsidRPr="00F03EE1">
        <w:rPr>
          <w:rFonts w:ascii="Trebuchet MS" w:hAnsi="Trebuchet MS" w:cs="Arial"/>
          <w:color w:val="000000"/>
          <w:sz w:val="24"/>
          <w:szCs w:val="24"/>
          <w:lang w:val="en-US"/>
        </w:rPr>
        <w:t xml:space="preserve"> Universit</w:t>
      </w:r>
      <w:r w:rsidR="000B7DAE">
        <w:rPr>
          <w:rFonts w:ascii="Trebuchet MS" w:hAnsi="Trebuchet MS" w:cs="Arial"/>
          <w:color w:val="000000"/>
          <w:sz w:val="24"/>
          <w:szCs w:val="24"/>
          <w:lang w:val="en-US"/>
        </w:rPr>
        <w:t>et</w:t>
      </w:r>
      <w:r w:rsidRPr="00BE5EA8">
        <w:rPr>
          <w:rFonts w:ascii="Trebuchet MS" w:hAnsi="Trebuchet MS"/>
          <w:sz w:val="24"/>
          <w:szCs w:val="24"/>
          <w:lang w:val="de-DE"/>
        </w:rPr>
        <w:t xml:space="preserve">) </w:t>
      </w:r>
    </w:p>
    <w:p w:rsidR="00751537" w:rsidRDefault="00751537" w:rsidP="00BE5EA8">
      <w:pPr>
        <w:shd w:val="clear" w:color="auto" w:fill="FFFFFF"/>
        <w:rPr>
          <w:rFonts w:ascii="Trebuchet MS" w:hAnsi="Trebuchet MS"/>
          <w:color w:val="222222"/>
          <w:sz w:val="24"/>
          <w:szCs w:val="24"/>
          <w:shd w:val="clear" w:color="auto" w:fill="FFFFFF"/>
          <w:lang w:val="en-US"/>
        </w:rPr>
      </w:pPr>
      <w:r w:rsidRPr="00BE5EA8">
        <w:rPr>
          <w:rFonts w:ascii="Trebuchet MS" w:hAnsi="Trebuchet MS"/>
          <w:color w:val="222222"/>
          <w:sz w:val="24"/>
          <w:szCs w:val="24"/>
          <w:shd w:val="clear" w:color="auto" w:fill="FFFFFF"/>
          <w:lang w:val="en-US"/>
        </w:rPr>
        <w:t>The Musical (Sung) Image of Christ in Beethoven’s </w:t>
      </w:r>
      <w:r w:rsidRPr="00BE5EA8">
        <w:rPr>
          <w:rFonts w:ascii="Trebuchet MS" w:hAnsi="Trebuchet MS"/>
          <w:i/>
          <w:iCs/>
          <w:color w:val="222222"/>
          <w:sz w:val="24"/>
          <w:szCs w:val="24"/>
          <w:shd w:val="clear" w:color="auto" w:fill="FFFFFF"/>
          <w:lang w:val="en-US"/>
        </w:rPr>
        <w:t>Christus am Ölberge</w:t>
      </w:r>
      <w:r w:rsidR="00142BE5">
        <w:rPr>
          <w:rFonts w:ascii="Trebuchet MS" w:hAnsi="Trebuchet MS"/>
          <w:color w:val="222222"/>
          <w:sz w:val="24"/>
          <w:szCs w:val="24"/>
          <w:shd w:val="clear" w:color="auto" w:fill="FFFFFF"/>
          <w:lang w:val="en-US"/>
        </w:rPr>
        <w:t> and the Notion of the Sublime</w:t>
      </w:r>
      <w:r w:rsidRPr="00BE5EA8">
        <w:rPr>
          <w:rFonts w:ascii="Trebuchet MS" w:hAnsi="Trebuchet MS"/>
          <w:color w:val="222222"/>
          <w:sz w:val="24"/>
          <w:szCs w:val="24"/>
          <w:shd w:val="clear" w:color="auto" w:fill="FFFFFF"/>
          <w:lang w:val="en-US"/>
        </w:rPr>
        <w:t> </w:t>
      </w:r>
    </w:p>
    <w:p w:rsidR="004654AA" w:rsidRPr="00F66B3D" w:rsidRDefault="009C1B45" w:rsidP="00F66B3D">
      <w:pPr>
        <w:shd w:val="clear" w:color="auto" w:fill="FFFFFF"/>
        <w:rPr>
          <w:rFonts w:ascii="Trebuchet MS" w:hAnsi="Trebuchet MS" w:cs="Arial"/>
          <w:i/>
          <w:color w:val="4F81BD" w:themeColor="accent1"/>
          <w:szCs w:val="24"/>
          <w:shd w:val="clear" w:color="auto" w:fill="FFFFFF"/>
        </w:rPr>
      </w:pP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Muzyczny (śpiewany) obraz Chrystusa w </w:t>
      </w:r>
      <w:r w:rsidR="00F66B3D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oratorium </w:t>
      </w:r>
      <w:r w:rsidRPr="00A0164F">
        <w:rPr>
          <w:rFonts w:ascii="Trebuchet MS" w:hAnsi="Trebuchet MS" w:cs="Arial"/>
          <w:i/>
          <w:color w:val="4F81BD" w:themeColor="accent1"/>
          <w:sz w:val="24"/>
          <w:szCs w:val="24"/>
          <w:shd w:val="clear" w:color="auto" w:fill="FFFFFF"/>
        </w:rPr>
        <w:t>Christus am Ölberge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Beethovena</w:t>
      </w:r>
      <w:r w:rsidR="00F66B3D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i p</w:t>
      </w:r>
      <w:r w:rsidR="00302BE2" w:rsidRPr="00F66B3D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o</w:t>
      </w:r>
      <w:r w:rsidRPr="00F66B3D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jęcie wzniosłości</w:t>
      </w:r>
    </w:p>
    <w:p w:rsidR="004654AA" w:rsidRDefault="004654AA" w:rsidP="00BE5EA8">
      <w:pPr>
        <w:pStyle w:val="Tekstpodstawowy"/>
        <w:rPr>
          <w:rFonts w:ascii="Trebuchet MS" w:hAnsi="Trebuchet MS"/>
          <w:b/>
          <w:i w:val="0"/>
          <w:color w:val="1F497D" w:themeColor="text2"/>
          <w:szCs w:val="24"/>
          <w:lang w:val="de-DE"/>
        </w:rPr>
      </w:pPr>
    </w:p>
    <w:p w:rsidR="00AD536E" w:rsidRPr="004654AA" w:rsidRDefault="00AD536E" w:rsidP="00BE5EA8">
      <w:pPr>
        <w:pStyle w:val="Tekstpodstawowy"/>
        <w:rPr>
          <w:rFonts w:ascii="Trebuchet MS" w:hAnsi="Trebuchet MS"/>
          <w:b/>
          <w:i w:val="0"/>
          <w:color w:val="1F497D" w:themeColor="text2"/>
          <w:szCs w:val="24"/>
          <w:lang w:val="de-DE"/>
        </w:rPr>
      </w:pPr>
    </w:p>
    <w:p w:rsidR="00751537" w:rsidRPr="00BE5EA8" w:rsidRDefault="00751537" w:rsidP="00BE5EA8">
      <w:pPr>
        <w:pStyle w:val="Tekstpodstawowy"/>
        <w:rPr>
          <w:rFonts w:ascii="Trebuchet MS" w:hAnsi="Trebuchet MS"/>
          <w:b/>
          <w:szCs w:val="24"/>
          <w:lang w:val="de-DE"/>
        </w:rPr>
      </w:pP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>11.20 – 11.40</w:t>
      </w: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ab/>
      </w: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ab/>
      </w:r>
      <w:r w:rsidRPr="00BE5EA8">
        <w:rPr>
          <w:rFonts w:ascii="Trebuchet MS" w:hAnsi="Trebuchet MS"/>
          <w:b/>
          <w:color w:val="1F497D" w:themeColor="text2"/>
          <w:spacing w:val="50"/>
          <w:szCs w:val="24"/>
          <w:lang w:val="de-DE"/>
        </w:rPr>
        <w:t>Przerwa</w:t>
      </w:r>
      <w:r w:rsidR="00A216C4">
        <w:rPr>
          <w:rFonts w:ascii="Trebuchet MS" w:hAnsi="Trebuchet MS"/>
          <w:b/>
          <w:color w:val="1F497D" w:themeColor="text2"/>
          <w:spacing w:val="50"/>
          <w:szCs w:val="24"/>
          <w:lang w:val="de-DE"/>
        </w:rPr>
        <w:t xml:space="preserve"> </w:t>
      </w:r>
      <w:r w:rsidR="00F945F1">
        <w:rPr>
          <w:rFonts w:ascii="Trebuchet MS" w:hAnsi="Trebuchet MS"/>
          <w:b/>
          <w:color w:val="1F497D" w:themeColor="text2"/>
          <w:spacing w:val="50"/>
          <w:szCs w:val="24"/>
          <w:lang w:val="de-DE"/>
        </w:rPr>
        <w:t>/ Break</w:t>
      </w:r>
    </w:p>
    <w:p w:rsidR="00751537" w:rsidRPr="00BE5EA8" w:rsidRDefault="00751537" w:rsidP="00BE5EA8">
      <w:pPr>
        <w:pStyle w:val="Tekstpodstawowy"/>
        <w:rPr>
          <w:rFonts w:ascii="Trebuchet MS" w:hAnsi="Trebuchet MS"/>
          <w:b/>
          <w:szCs w:val="24"/>
          <w:lang w:val="de-DE"/>
        </w:rPr>
      </w:pPr>
    </w:p>
    <w:p w:rsidR="00751537" w:rsidRPr="00BE5EA8" w:rsidRDefault="00751537" w:rsidP="002D0DF2">
      <w:pPr>
        <w:tabs>
          <w:tab w:val="left" w:pos="6855"/>
        </w:tabs>
        <w:spacing w:after="120"/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</w:pP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>11.40</w:t>
      </w:r>
      <w:r w:rsidR="009C0A28"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 xml:space="preserve"> – 13.20</w:t>
      </w:r>
    </w:p>
    <w:p w:rsidR="009C0A28" w:rsidRPr="00BE5EA8" w:rsidRDefault="009C0A28" w:rsidP="00BE5EA8">
      <w:pPr>
        <w:tabs>
          <w:tab w:val="left" w:pos="6855"/>
        </w:tabs>
        <w:rPr>
          <w:rFonts w:ascii="Trebuchet MS" w:hAnsi="Trebuchet MS"/>
          <w:b/>
          <w:sz w:val="24"/>
          <w:szCs w:val="24"/>
          <w:lang w:val="de-DE"/>
        </w:rPr>
      </w:pPr>
      <w:r w:rsidRPr="00BE5EA8">
        <w:rPr>
          <w:rFonts w:ascii="Trebuchet MS" w:hAnsi="Trebuchet MS"/>
          <w:b/>
          <w:sz w:val="24"/>
          <w:szCs w:val="24"/>
          <w:lang w:val="de-DE"/>
        </w:rPr>
        <w:t xml:space="preserve">Christine Siegert </w:t>
      </w:r>
      <w:r w:rsidRPr="00BE5EA8">
        <w:rPr>
          <w:rFonts w:ascii="Trebuchet MS" w:hAnsi="Trebuchet MS"/>
          <w:sz w:val="24"/>
          <w:szCs w:val="24"/>
          <w:lang w:val="en-US"/>
        </w:rPr>
        <w:t>(Beethoven-Haus Bonn)</w:t>
      </w:r>
    </w:p>
    <w:p w:rsidR="009C0A28" w:rsidRPr="00BE5EA8" w:rsidRDefault="009C0A28" w:rsidP="00BE5EA8">
      <w:pPr>
        <w:shd w:val="clear" w:color="auto" w:fill="FFFFFF"/>
        <w:ind w:left="567" w:hanging="567"/>
        <w:rPr>
          <w:rFonts w:ascii="Trebuchet MS" w:hAnsi="Trebuchet MS" w:cs="Arial"/>
          <w:color w:val="222222"/>
          <w:sz w:val="24"/>
          <w:szCs w:val="24"/>
          <w:lang w:val="en-US"/>
        </w:rPr>
      </w:pPr>
      <w:r w:rsidRPr="00BE5EA8">
        <w:rPr>
          <w:rFonts w:ascii="Trebuchet MS" w:hAnsi="Trebuchet MS" w:cs="Arial"/>
          <w:color w:val="222222"/>
          <w:sz w:val="24"/>
          <w:szCs w:val="24"/>
          <w:lang w:val="en-US"/>
        </w:rPr>
        <w:t>Beethovens Bühnenlieder zwischen Romantischem Kunstlied und Opernarie</w:t>
      </w:r>
    </w:p>
    <w:p w:rsidR="009C0A28" w:rsidRPr="00A0164F" w:rsidRDefault="00950555" w:rsidP="00BE5EA8">
      <w:pPr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</w:pPr>
      <w:r w:rsidRPr="00160FF8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Pieśni sceniczne 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Beethovena</w:t>
      </w:r>
      <w:r w:rsidR="00160FF8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.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160FF8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M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iędzy romantyczną pieśnią artystyczną i </w:t>
      </w:r>
      <w:r w:rsidR="00160FF8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arią 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oper</w:t>
      </w:r>
      <w:r w:rsidR="00160FF8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ow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ą</w:t>
      </w:r>
    </w:p>
    <w:p w:rsidR="00950555" w:rsidRPr="00BE5EA8" w:rsidRDefault="00950555" w:rsidP="00BE5EA8">
      <w:pPr>
        <w:rPr>
          <w:rFonts w:ascii="Trebuchet MS" w:hAnsi="Trebuchet MS"/>
          <w:b/>
          <w:snapToGrid w:val="0"/>
          <w:sz w:val="24"/>
          <w:szCs w:val="24"/>
          <w:lang w:val="de-DE"/>
        </w:rPr>
      </w:pPr>
    </w:p>
    <w:p w:rsidR="009C0A28" w:rsidRPr="00BE5EA8" w:rsidRDefault="009C0A28" w:rsidP="00BE5EA8">
      <w:pPr>
        <w:tabs>
          <w:tab w:val="left" w:pos="6855"/>
        </w:tabs>
        <w:rPr>
          <w:rFonts w:ascii="Trebuchet MS" w:hAnsi="Trebuchet MS" w:cs="Arial"/>
          <w:i/>
          <w:color w:val="222222"/>
          <w:sz w:val="24"/>
          <w:szCs w:val="24"/>
          <w:lang w:val="en-US"/>
        </w:rPr>
      </w:pPr>
      <w:r w:rsidRPr="00BE5EA8">
        <w:rPr>
          <w:rFonts w:ascii="Trebuchet MS" w:hAnsi="Trebuchet MS"/>
          <w:b/>
          <w:sz w:val="24"/>
          <w:szCs w:val="24"/>
          <w:lang w:val="en-US"/>
        </w:rPr>
        <w:t xml:space="preserve">Susanne Cox </w:t>
      </w:r>
      <w:r w:rsidRPr="00BE5EA8">
        <w:rPr>
          <w:rFonts w:ascii="Trebuchet MS" w:hAnsi="Trebuchet MS"/>
          <w:sz w:val="24"/>
          <w:szCs w:val="24"/>
          <w:lang w:val="en-US"/>
        </w:rPr>
        <w:t>(Beethoven-Haus Bonn)</w:t>
      </w:r>
    </w:p>
    <w:p w:rsidR="009C0A28" w:rsidRPr="00BE5EA8" w:rsidRDefault="009C0A28" w:rsidP="00BE5EA8">
      <w:pPr>
        <w:tabs>
          <w:tab w:val="left" w:pos="6855"/>
        </w:tabs>
        <w:rPr>
          <w:rFonts w:ascii="Trebuchet MS" w:hAnsi="Trebuchet MS" w:cs="Arial"/>
          <w:i/>
          <w:color w:val="222222"/>
          <w:sz w:val="24"/>
          <w:szCs w:val="24"/>
          <w:lang w:val="en-US"/>
        </w:rPr>
      </w:pPr>
      <w:r w:rsidRPr="00BE5EA8">
        <w:rPr>
          <w:rFonts w:ascii="Trebuchet MS" w:hAnsi="Trebuchet MS"/>
          <w:sz w:val="24"/>
          <w:szCs w:val="24"/>
          <w:lang w:val="en-US"/>
        </w:rPr>
        <w:t>Beethoven Searching for Melodies: His Folksong Settings Wo</w:t>
      </w:r>
      <w:r w:rsidR="00D265E7">
        <w:rPr>
          <w:rFonts w:ascii="Trebuchet MS" w:hAnsi="Trebuchet MS"/>
          <w:sz w:val="24"/>
          <w:szCs w:val="24"/>
          <w:lang w:val="en-US"/>
        </w:rPr>
        <w:t>O</w:t>
      </w:r>
      <w:r w:rsidRPr="00BE5EA8">
        <w:rPr>
          <w:rFonts w:ascii="Trebuchet MS" w:hAnsi="Trebuchet MS"/>
          <w:sz w:val="24"/>
          <w:szCs w:val="24"/>
          <w:lang w:val="en-US"/>
        </w:rPr>
        <w:t xml:space="preserve"> 158</w:t>
      </w:r>
    </w:p>
    <w:p w:rsidR="009C0A28" w:rsidRPr="00A0164F" w:rsidRDefault="00D265E7" w:rsidP="00BE5EA8">
      <w:pPr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Beethoven</w:t>
      </w:r>
      <w:r w:rsidR="0020651E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a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poszukiwani</w:t>
      </w:r>
      <w:r w:rsidR="0020651E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e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melodii</w:t>
      </w:r>
      <w:r w:rsidR="0020651E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i</w:t>
      </w: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 jego opracowania melodii ludowych WoO 158</w:t>
      </w:r>
    </w:p>
    <w:p w:rsidR="00D265E7" w:rsidRPr="00A0164F" w:rsidRDefault="00D265E7" w:rsidP="00BE5EA8">
      <w:pPr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</w:pPr>
    </w:p>
    <w:p w:rsidR="009C0A28" w:rsidRPr="00C25DC8" w:rsidRDefault="009C0A28" w:rsidP="00BE5EA8">
      <w:pPr>
        <w:pStyle w:val="Nagwek3"/>
        <w:spacing w:line="240" w:lineRule="auto"/>
        <w:rPr>
          <w:rFonts w:ascii="Trebuchet MS" w:hAnsi="Trebuchet MS"/>
          <w:b/>
          <w:i w:val="0"/>
          <w:color w:val="auto"/>
          <w:sz w:val="24"/>
          <w:szCs w:val="24"/>
          <w:lang w:val="pl-PL"/>
        </w:rPr>
      </w:pPr>
      <w:r w:rsidRPr="00C25DC8">
        <w:rPr>
          <w:rFonts w:ascii="Trebuchet MS" w:hAnsi="Trebuchet MS"/>
          <w:b/>
          <w:i w:val="0"/>
          <w:color w:val="auto"/>
          <w:sz w:val="24"/>
          <w:szCs w:val="24"/>
          <w:lang w:val="pl-PL"/>
        </w:rPr>
        <w:t>Krzysztof Bilica</w:t>
      </w:r>
      <w:r w:rsidRPr="00C25DC8">
        <w:rPr>
          <w:rFonts w:ascii="Trebuchet MS" w:hAnsi="Trebuchet MS"/>
          <w:i w:val="0"/>
          <w:color w:val="auto"/>
          <w:sz w:val="24"/>
          <w:szCs w:val="24"/>
          <w:lang w:val="pl-PL"/>
        </w:rPr>
        <w:t>(Warszawa)</w:t>
      </w:r>
    </w:p>
    <w:p w:rsidR="00AC33CB" w:rsidRPr="00E637AE" w:rsidRDefault="00AC33CB" w:rsidP="00AC33CB">
      <w:pPr>
        <w:shd w:val="clear" w:color="auto" w:fill="FFFFFF"/>
        <w:rPr>
          <w:rFonts w:ascii="Trebuchet MS" w:hAnsi="Trebuchet MS"/>
          <w:bCs/>
          <w:sz w:val="24"/>
          <w:szCs w:val="24"/>
        </w:rPr>
      </w:pPr>
      <w:r w:rsidRPr="00E637AE">
        <w:rPr>
          <w:rFonts w:ascii="Trebuchet MS" w:hAnsi="Trebuchet MS"/>
          <w:bCs/>
          <w:i/>
          <w:sz w:val="24"/>
          <w:szCs w:val="24"/>
        </w:rPr>
        <w:t>In questa tomba obscura</w:t>
      </w:r>
    </w:p>
    <w:p w:rsidR="009C0A28" w:rsidRPr="00A0164F" w:rsidRDefault="009C0A28" w:rsidP="00BE5EA8">
      <w:pPr>
        <w:shd w:val="clear" w:color="auto" w:fill="FFFFFF"/>
        <w:rPr>
          <w:rFonts w:ascii="Trebuchet MS" w:hAnsi="Trebuchet MS"/>
          <w:i/>
          <w:color w:val="4F81BD" w:themeColor="accent1"/>
          <w:sz w:val="24"/>
          <w:szCs w:val="24"/>
          <w:lang w:val="en-US"/>
        </w:rPr>
      </w:pPr>
      <w:r w:rsidRPr="00E637AE">
        <w:rPr>
          <w:rFonts w:ascii="Trebuchet MS" w:hAnsi="Trebuchet MS"/>
          <w:i/>
          <w:color w:val="4F81BD" w:themeColor="accent1"/>
          <w:sz w:val="24"/>
          <w:szCs w:val="24"/>
        </w:rPr>
        <w:t>In questa tomba obscura</w:t>
      </w:r>
      <w:r w:rsidR="00CB62F6" w:rsidRPr="00FD77B9">
        <w:rPr>
          <w:rFonts w:ascii="Trebuchet MS" w:hAnsi="Trebuchet MS"/>
          <w:i/>
          <w:color w:val="4F81BD" w:themeColor="accent1"/>
          <w:sz w:val="24"/>
          <w:szCs w:val="24"/>
        </w:rPr>
        <w:t xml:space="preserve"> </w:t>
      </w:r>
    </w:p>
    <w:p w:rsidR="0051100A" w:rsidRPr="004654AA" w:rsidRDefault="0051100A" w:rsidP="00BE5EA8">
      <w:pPr>
        <w:pStyle w:val="Tekstpodstawowy"/>
        <w:rPr>
          <w:rFonts w:ascii="Trebuchet MS" w:hAnsi="Trebuchet MS"/>
          <w:b/>
          <w:i w:val="0"/>
          <w:szCs w:val="24"/>
          <w:lang w:val="de-DE"/>
        </w:rPr>
      </w:pPr>
    </w:p>
    <w:p w:rsidR="002A0FB1" w:rsidRPr="00BE5EA8" w:rsidRDefault="002A0FB1" w:rsidP="002A0FB1">
      <w:pPr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BE5EA8"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  <w:lang w:val="en-US"/>
        </w:rPr>
        <w:t xml:space="preserve">Helmut Loos </w:t>
      </w:r>
      <w:r w:rsidRPr="00BE5EA8">
        <w:rPr>
          <w:rFonts w:ascii="Trebuchet MS" w:hAnsi="Trebuchet MS"/>
          <w:sz w:val="24"/>
          <w:szCs w:val="24"/>
          <w:lang w:val="de-DE"/>
        </w:rPr>
        <w:t>(Universität Leipzig)</w:t>
      </w:r>
    </w:p>
    <w:p w:rsidR="002A0FB1" w:rsidRPr="00AC33CB" w:rsidRDefault="002A0FB1" w:rsidP="002A0FB1">
      <w:pPr>
        <w:shd w:val="clear" w:color="auto" w:fill="FFFFFF"/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</w:pPr>
      <w:r w:rsidRPr="00AC33CB"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  <w:t xml:space="preserve">Felix Mendelssohn Bartholdy and the </w:t>
      </w:r>
      <w:r w:rsidR="00E637AE"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  <w:t>S</w:t>
      </w:r>
      <w:r w:rsidRPr="00AC33CB"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  <w:t xml:space="preserve">ong </w:t>
      </w:r>
      <w:r w:rsidR="00E637AE"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  <w:t>T</w:t>
      </w:r>
      <w:r w:rsidRPr="00AC33CB"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  <w:t>radition</w:t>
      </w:r>
    </w:p>
    <w:p w:rsidR="004329AB" w:rsidRPr="00A0164F" w:rsidRDefault="004329AB" w:rsidP="004329AB">
      <w:pPr>
        <w:shd w:val="clear" w:color="auto" w:fill="FFFFFF"/>
        <w:rPr>
          <w:rFonts w:ascii="Trebuchet MS" w:hAnsi="Trebuchet MS" w:cs="Arial"/>
          <w:b/>
          <w:color w:val="4F81BD" w:themeColor="accent1"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 xml:space="preserve">Felix Mendelssohn Bartholdy i tradycja </w:t>
      </w:r>
      <w:r w:rsidR="00E933B2" w:rsidRPr="00A0164F"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  <w:t>pieśni</w:t>
      </w:r>
    </w:p>
    <w:p w:rsidR="004329AB" w:rsidRPr="00A0164F" w:rsidRDefault="004329AB" w:rsidP="002A0FB1">
      <w:pPr>
        <w:shd w:val="clear" w:color="auto" w:fill="FFFFFF"/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</w:pPr>
    </w:p>
    <w:p w:rsidR="004654AA" w:rsidRPr="004654AA" w:rsidRDefault="004654AA" w:rsidP="00BE5EA8">
      <w:pPr>
        <w:pStyle w:val="Tekstpodstawowy"/>
        <w:rPr>
          <w:rFonts w:ascii="Trebuchet MS" w:hAnsi="Trebuchet MS"/>
          <w:b/>
          <w:i w:val="0"/>
          <w:szCs w:val="24"/>
          <w:lang w:val="de-DE"/>
        </w:rPr>
      </w:pPr>
    </w:p>
    <w:p w:rsidR="00CB6C92" w:rsidRPr="00A0164F" w:rsidRDefault="009C0A28" w:rsidP="00BE5EA8">
      <w:pPr>
        <w:rPr>
          <w:rFonts w:ascii="Trebuchet MS" w:hAnsi="Trebuchet MS" w:cs="Arial"/>
          <w:b/>
          <w:i/>
          <w:color w:val="000000"/>
          <w:sz w:val="24"/>
          <w:szCs w:val="24"/>
        </w:rPr>
      </w:pP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lastRenderedPageBreak/>
        <w:t>13.20</w:t>
      </w:r>
      <w:r w:rsidR="00CB6C92" w:rsidRPr="00BE5EA8">
        <w:rPr>
          <w:rFonts w:ascii="Trebuchet MS" w:hAnsi="Trebuchet MS"/>
          <w:b/>
          <w:color w:val="1F497D" w:themeColor="text2"/>
          <w:sz w:val="24"/>
          <w:szCs w:val="24"/>
          <w:lang w:val="de-DE"/>
        </w:rPr>
        <w:t>–</w:t>
      </w: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>13.40</w:t>
      </w: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ab/>
      </w: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ab/>
      </w:r>
      <w:r w:rsidRPr="00BE5EA8">
        <w:rPr>
          <w:rFonts w:ascii="Trebuchet MS" w:hAnsi="Trebuchet MS"/>
          <w:b/>
          <w:color w:val="1F497D" w:themeColor="text2"/>
          <w:spacing w:val="50"/>
          <w:sz w:val="24"/>
          <w:szCs w:val="24"/>
          <w:lang w:val="de-DE"/>
        </w:rPr>
        <w:t>Przerwa</w:t>
      </w:r>
      <w:r w:rsidR="00A216C4">
        <w:rPr>
          <w:rFonts w:ascii="Trebuchet MS" w:hAnsi="Trebuchet MS"/>
          <w:b/>
          <w:color w:val="1F497D" w:themeColor="text2"/>
          <w:spacing w:val="50"/>
          <w:sz w:val="24"/>
          <w:szCs w:val="24"/>
          <w:lang w:val="de-DE"/>
        </w:rPr>
        <w:t xml:space="preserve"> </w:t>
      </w:r>
      <w:r w:rsidR="00F945F1">
        <w:rPr>
          <w:rFonts w:ascii="Trebuchet MS" w:hAnsi="Trebuchet MS"/>
          <w:b/>
          <w:color w:val="1F497D" w:themeColor="text2"/>
          <w:spacing w:val="50"/>
          <w:sz w:val="24"/>
          <w:szCs w:val="24"/>
          <w:lang w:val="de-DE"/>
        </w:rPr>
        <w:t>/ Break</w:t>
      </w:r>
    </w:p>
    <w:p w:rsidR="00CB6C92" w:rsidRPr="00A0164F" w:rsidRDefault="00CB6C92" w:rsidP="00BE5EA8">
      <w:pPr>
        <w:shd w:val="clear" w:color="auto" w:fill="FFFFFF"/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</w:pPr>
    </w:p>
    <w:p w:rsidR="00CE2622" w:rsidRPr="00A0164F" w:rsidRDefault="009C0A28" w:rsidP="002D0DF2">
      <w:pPr>
        <w:spacing w:after="120"/>
        <w:rPr>
          <w:rFonts w:ascii="Trebuchet MS" w:hAnsi="Trebuchet MS" w:cs="Arial"/>
          <w:b/>
          <w:i/>
          <w:color w:val="000000"/>
          <w:sz w:val="24"/>
          <w:szCs w:val="24"/>
        </w:rPr>
      </w:pP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>13.40 – 15.00</w:t>
      </w:r>
    </w:p>
    <w:p w:rsidR="009C0A28" w:rsidRPr="00BE5EA8" w:rsidRDefault="009C0A28" w:rsidP="00BE5EA8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</w:pPr>
      <w:r w:rsidRPr="00341AB4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 xml:space="preserve">Ryszard Daniel Golianek </w:t>
      </w:r>
      <w:r w:rsidRPr="00341AB4">
        <w:rPr>
          <w:rFonts w:ascii="Trebuchet MS" w:hAnsi="Trebuchet MS" w:cs="Arial"/>
          <w:color w:val="222222"/>
          <w:sz w:val="24"/>
          <w:szCs w:val="24"/>
        </w:rPr>
        <w:t>(</w:t>
      </w:r>
      <w:r w:rsidRPr="00BE5EA8">
        <w:rPr>
          <w:rFonts w:ascii="Trebuchet MS" w:hAnsi="Trebuchet MS" w:cs="Arial"/>
          <w:color w:val="222222"/>
          <w:sz w:val="24"/>
          <w:szCs w:val="24"/>
        </w:rPr>
        <w:t>Uniwersytet im. Adama Mickiewicza w Poznaniu)</w:t>
      </w:r>
    </w:p>
    <w:p w:rsidR="00AC33CB" w:rsidRPr="00E637AE" w:rsidRDefault="00AC33CB" w:rsidP="00AC33CB">
      <w:pPr>
        <w:shd w:val="clear" w:color="auto" w:fill="FFFFFF"/>
        <w:rPr>
          <w:rFonts w:ascii="Trebuchet MS" w:hAnsi="Trebuchet MS" w:cs="Arial"/>
          <w:b/>
          <w:sz w:val="24"/>
          <w:szCs w:val="24"/>
          <w:lang w:val="en-US"/>
        </w:rPr>
      </w:pPr>
      <w:r w:rsidRPr="00E637AE">
        <w:rPr>
          <w:rFonts w:ascii="Trebuchet MS" w:hAnsi="Trebuchet MS"/>
          <w:sz w:val="24"/>
          <w:szCs w:val="24"/>
          <w:lang w:val="en-US"/>
        </w:rPr>
        <w:t xml:space="preserve">Schubert </w:t>
      </w:r>
      <w:r w:rsidR="00E637AE" w:rsidRPr="00E637AE">
        <w:rPr>
          <w:rFonts w:ascii="Trebuchet MS" w:hAnsi="Trebuchet MS"/>
          <w:sz w:val="24"/>
          <w:szCs w:val="24"/>
          <w:lang w:val="en-US"/>
        </w:rPr>
        <w:t>R</w:t>
      </w:r>
      <w:r w:rsidRPr="00E637AE">
        <w:rPr>
          <w:rFonts w:ascii="Trebuchet MS" w:hAnsi="Trebuchet MS"/>
          <w:sz w:val="24"/>
          <w:szCs w:val="24"/>
          <w:lang w:val="en-US"/>
        </w:rPr>
        <w:t xml:space="preserve">einterpreted: </w:t>
      </w:r>
      <w:r w:rsidRPr="00E637AE">
        <w:rPr>
          <w:rFonts w:ascii="Trebuchet MS" w:hAnsi="Trebuchet MS"/>
          <w:i/>
          <w:sz w:val="24"/>
          <w:szCs w:val="24"/>
          <w:lang w:val="en-US"/>
        </w:rPr>
        <w:t>Winterreise</w:t>
      </w:r>
      <w:r w:rsidRPr="00E637AE">
        <w:rPr>
          <w:rFonts w:ascii="Trebuchet MS" w:hAnsi="Trebuchet MS"/>
          <w:sz w:val="24"/>
          <w:szCs w:val="24"/>
          <w:lang w:val="en-US"/>
        </w:rPr>
        <w:t xml:space="preserve"> by Barbara Kinga Majewska</w:t>
      </w:r>
    </w:p>
    <w:p w:rsidR="009C0A28" w:rsidRPr="00AC33CB" w:rsidRDefault="009C0A28" w:rsidP="00BE5EA8">
      <w:pPr>
        <w:shd w:val="clear" w:color="auto" w:fill="FFFFFF"/>
        <w:ind w:right="-284"/>
        <w:rPr>
          <w:rFonts w:ascii="Trebuchet MS" w:hAnsi="Trebuchet MS" w:cs="Calibri"/>
          <w:bCs/>
          <w:color w:val="4F81BD" w:themeColor="accent1"/>
          <w:sz w:val="24"/>
          <w:szCs w:val="24"/>
          <w:shd w:val="clear" w:color="auto" w:fill="FFFFFF"/>
        </w:rPr>
      </w:pPr>
      <w:r w:rsidRPr="00AC33CB">
        <w:rPr>
          <w:rFonts w:ascii="Trebuchet MS" w:hAnsi="Trebuchet MS" w:cs="Calibri"/>
          <w:bCs/>
          <w:color w:val="4F81BD" w:themeColor="accent1"/>
          <w:sz w:val="24"/>
          <w:szCs w:val="24"/>
          <w:shd w:val="clear" w:color="auto" w:fill="FFFFFF"/>
        </w:rPr>
        <w:t>Schubert na nowo odczytany: </w:t>
      </w:r>
      <w:r w:rsidRPr="00AC33CB">
        <w:rPr>
          <w:rFonts w:ascii="Trebuchet MS" w:hAnsi="Trebuchet MS" w:cs="Calibri"/>
          <w:bCs/>
          <w:i/>
          <w:iCs/>
          <w:color w:val="4F81BD" w:themeColor="accent1"/>
          <w:sz w:val="24"/>
          <w:szCs w:val="24"/>
          <w:shd w:val="clear" w:color="auto" w:fill="FFFFFF"/>
        </w:rPr>
        <w:t>Podróż zimowa </w:t>
      </w:r>
      <w:r w:rsidRPr="00AC33CB">
        <w:rPr>
          <w:rFonts w:ascii="Trebuchet MS" w:hAnsi="Trebuchet MS" w:cs="Calibri"/>
          <w:bCs/>
          <w:color w:val="4F81BD" w:themeColor="accent1"/>
          <w:sz w:val="24"/>
          <w:szCs w:val="24"/>
          <w:shd w:val="clear" w:color="auto" w:fill="FFFFFF"/>
        </w:rPr>
        <w:t>w interpretacji Barbary Kingi Majewskiej</w:t>
      </w:r>
    </w:p>
    <w:p w:rsidR="0051100A" w:rsidRPr="00A0164F" w:rsidRDefault="0051100A" w:rsidP="00BE5EA8">
      <w:pPr>
        <w:tabs>
          <w:tab w:val="left" w:pos="6855"/>
        </w:tabs>
        <w:rPr>
          <w:rFonts w:ascii="Trebuchet MS" w:hAnsi="Trebuchet MS" w:cs="Arial"/>
          <w:i/>
          <w:color w:val="7F7F7F" w:themeColor="text1" w:themeTint="80"/>
          <w:sz w:val="24"/>
          <w:szCs w:val="24"/>
        </w:rPr>
      </w:pPr>
    </w:p>
    <w:p w:rsidR="00CE2622" w:rsidRPr="00C25DC8" w:rsidRDefault="00CE2622" w:rsidP="00BE5EA8">
      <w:pPr>
        <w:rPr>
          <w:rFonts w:ascii="Trebuchet MS" w:hAnsi="Trebuchet MS" w:cs="Arial"/>
          <w:b/>
          <w:sz w:val="24"/>
          <w:szCs w:val="24"/>
        </w:rPr>
      </w:pPr>
      <w:r w:rsidRPr="00C25DC8">
        <w:rPr>
          <w:rFonts w:ascii="Trebuchet MS" w:hAnsi="Trebuchet MS" w:cs="Arial"/>
          <w:b/>
          <w:sz w:val="24"/>
          <w:szCs w:val="24"/>
          <w:shd w:val="clear" w:color="auto" w:fill="FFFFFF"/>
        </w:rPr>
        <w:t xml:space="preserve">Małgorzata Grajter </w:t>
      </w:r>
      <w:r w:rsidRPr="00C25DC8">
        <w:rPr>
          <w:rFonts w:ascii="Trebuchet MS" w:hAnsi="Trebuchet MS" w:cs="Arial"/>
          <w:sz w:val="24"/>
          <w:szCs w:val="24"/>
        </w:rPr>
        <w:t>(Akademia Muzyczna w Łodzi)</w:t>
      </w:r>
    </w:p>
    <w:p w:rsidR="00AC33CB" w:rsidRPr="00AC33CB" w:rsidRDefault="00AC33CB" w:rsidP="00AC33CB">
      <w:pPr>
        <w:shd w:val="clear" w:color="auto" w:fill="FFFFFF"/>
        <w:rPr>
          <w:rFonts w:ascii="Trebuchet MS" w:hAnsi="Trebuchet MS"/>
          <w:sz w:val="24"/>
          <w:szCs w:val="24"/>
          <w:lang w:val="en-US"/>
        </w:rPr>
      </w:pPr>
      <w:r w:rsidRPr="00AC33CB">
        <w:rPr>
          <w:rFonts w:ascii="Trebuchet MS" w:hAnsi="Trebuchet MS"/>
          <w:sz w:val="24"/>
          <w:szCs w:val="24"/>
          <w:lang w:val="en-US"/>
        </w:rPr>
        <w:t xml:space="preserve">Stanisław Barańczak’s </w:t>
      </w:r>
      <w:r w:rsidRPr="00AC33CB">
        <w:rPr>
          <w:rFonts w:ascii="Trebuchet MS" w:hAnsi="Trebuchet MS"/>
          <w:i/>
          <w:sz w:val="24"/>
          <w:szCs w:val="24"/>
          <w:lang w:val="en-US"/>
        </w:rPr>
        <w:t>Winter Journey</w:t>
      </w:r>
      <w:r w:rsidRPr="00AC33CB">
        <w:rPr>
          <w:rFonts w:ascii="Trebuchet MS" w:hAnsi="Trebuchet MS"/>
          <w:sz w:val="24"/>
          <w:szCs w:val="24"/>
          <w:lang w:val="en-US"/>
        </w:rPr>
        <w:t xml:space="preserve">: </w:t>
      </w:r>
      <w:r w:rsidR="00E637AE" w:rsidRPr="00AC33CB">
        <w:rPr>
          <w:rFonts w:ascii="Trebuchet MS" w:hAnsi="Trebuchet MS"/>
          <w:sz w:val="24"/>
          <w:szCs w:val="24"/>
          <w:lang w:val="en-US"/>
        </w:rPr>
        <w:t xml:space="preserve">Palimpsest, Contrafactum </w:t>
      </w:r>
      <w:r w:rsidRPr="00AC33CB">
        <w:rPr>
          <w:rFonts w:ascii="Trebuchet MS" w:hAnsi="Trebuchet MS"/>
          <w:sz w:val="24"/>
          <w:szCs w:val="24"/>
          <w:lang w:val="en-US"/>
        </w:rPr>
        <w:t xml:space="preserve">or </w:t>
      </w:r>
      <w:r w:rsidR="00E637AE" w:rsidRPr="00AC33CB">
        <w:rPr>
          <w:rFonts w:ascii="Trebuchet MS" w:hAnsi="Trebuchet MS"/>
          <w:sz w:val="24"/>
          <w:szCs w:val="24"/>
          <w:lang w:val="en-US"/>
        </w:rPr>
        <w:t>Translation</w:t>
      </w:r>
      <w:r w:rsidRPr="00AC33CB">
        <w:rPr>
          <w:rFonts w:ascii="Trebuchet MS" w:hAnsi="Trebuchet MS"/>
          <w:sz w:val="24"/>
          <w:szCs w:val="24"/>
          <w:lang w:val="en-US"/>
        </w:rPr>
        <w:t>?</w:t>
      </w:r>
    </w:p>
    <w:p w:rsidR="00421AE4" w:rsidRPr="00AC33CB" w:rsidRDefault="00421AE4" w:rsidP="00421AE4">
      <w:pPr>
        <w:shd w:val="clear" w:color="auto" w:fill="FFFFFF"/>
        <w:rPr>
          <w:rFonts w:ascii="Trebuchet MS" w:hAnsi="Trebuchet MS"/>
          <w:color w:val="4F81BD" w:themeColor="accent1"/>
          <w:kern w:val="32"/>
          <w:sz w:val="24"/>
          <w:szCs w:val="24"/>
        </w:rPr>
      </w:pPr>
      <w:r w:rsidRPr="00AC33CB">
        <w:rPr>
          <w:rFonts w:ascii="Trebuchet MS" w:hAnsi="Trebuchet MS"/>
          <w:i/>
          <w:color w:val="4F81BD" w:themeColor="accent1"/>
          <w:kern w:val="32"/>
          <w:sz w:val="24"/>
          <w:szCs w:val="24"/>
        </w:rPr>
        <w:t>Podróż zimowa</w:t>
      </w:r>
      <w:r w:rsidRPr="00AC33CB">
        <w:rPr>
          <w:rFonts w:ascii="Trebuchet MS" w:hAnsi="Trebuchet MS"/>
          <w:color w:val="4F81BD" w:themeColor="accent1"/>
          <w:kern w:val="32"/>
          <w:sz w:val="24"/>
          <w:szCs w:val="24"/>
        </w:rPr>
        <w:t xml:space="preserve"> Stanisława Barańczaka: palimpsest, kontrafaktura czy tłumaczenie?</w:t>
      </w:r>
    </w:p>
    <w:p w:rsidR="004B0DF9" w:rsidRDefault="004B0DF9" w:rsidP="004B0DF9">
      <w:pPr>
        <w:pStyle w:val="Nagwek1"/>
        <w:spacing w:before="0" w:after="0"/>
        <w:rPr>
          <w:rFonts w:ascii="Trebuchet MS" w:hAnsi="Trebuchet MS"/>
          <w:sz w:val="24"/>
          <w:szCs w:val="24"/>
          <w:highlight w:val="yellow"/>
          <w:lang w:val="en-US"/>
        </w:rPr>
      </w:pPr>
    </w:p>
    <w:p w:rsidR="004B0DF9" w:rsidRPr="00E637AE" w:rsidRDefault="004B0DF9" w:rsidP="004B0DF9">
      <w:pPr>
        <w:pStyle w:val="Nagwek1"/>
        <w:spacing w:before="0" w:after="0"/>
        <w:rPr>
          <w:rFonts w:ascii="Trebuchet MS" w:hAnsi="Trebuchet MS"/>
          <w:b w:val="0"/>
          <w:sz w:val="24"/>
          <w:szCs w:val="24"/>
          <w:lang w:val="en-US"/>
        </w:rPr>
      </w:pPr>
      <w:r w:rsidRPr="00E637AE">
        <w:rPr>
          <w:rFonts w:ascii="Trebuchet MS" w:hAnsi="Trebuchet MS"/>
          <w:sz w:val="24"/>
          <w:szCs w:val="24"/>
          <w:lang w:val="en-US"/>
        </w:rPr>
        <w:t>Katarzyna Szymańska-Stułka</w:t>
      </w:r>
      <w:r w:rsidRPr="00E637AE">
        <w:rPr>
          <w:rFonts w:ascii="Trebuchet MS" w:hAnsi="Trebuchet MS"/>
          <w:b w:val="0"/>
          <w:sz w:val="24"/>
          <w:szCs w:val="24"/>
          <w:lang w:val="en-US"/>
        </w:rPr>
        <w:t xml:space="preserve"> (UMFC)</w:t>
      </w:r>
    </w:p>
    <w:p w:rsidR="004B0DF9" w:rsidRPr="00E637AE" w:rsidRDefault="004B0DF9" w:rsidP="004B0DF9">
      <w:pPr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</w:pPr>
      <w:r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Moniuszko Halka’s </w:t>
      </w:r>
      <w:r w:rsidR="00E637AE"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Cradle </w:t>
      </w:r>
      <w:r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in the </w:t>
      </w:r>
      <w:r w:rsidR="00E637AE"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>Light</w:t>
      </w:r>
      <w:r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 of </w:t>
      </w:r>
      <w:r w:rsidR="00E637AE"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Symbol </w:t>
      </w:r>
      <w:r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and </w:t>
      </w:r>
      <w:r w:rsidR="00E637AE" w:rsidRP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>Tradition</w:t>
      </w:r>
    </w:p>
    <w:p w:rsidR="004B0DF9" w:rsidRPr="00E637AE" w:rsidRDefault="004B0DF9" w:rsidP="004B0DF9">
      <w:pPr>
        <w:pStyle w:val="Nagwek1"/>
        <w:spacing w:before="0" w:after="0"/>
        <w:ind w:left="567" w:hanging="567"/>
        <w:rPr>
          <w:rFonts w:ascii="Trebuchet MS" w:hAnsi="Trebuchet MS"/>
          <w:b w:val="0"/>
          <w:color w:val="4F81BD" w:themeColor="accent1"/>
          <w:sz w:val="24"/>
          <w:szCs w:val="24"/>
        </w:rPr>
      </w:pPr>
      <w:r w:rsidRPr="00E637AE">
        <w:rPr>
          <w:rFonts w:ascii="Trebuchet MS" w:hAnsi="Trebuchet MS"/>
          <w:b w:val="0"/>
          <w:color w:val="4F81BD" w:themeColor="accent1"/>
          <w:sz w:val="24"/>
          <w:szCs w:val="24"/>
        </w:rPr>
        <w:t>Kołysanka Halki w świetle symbolu i tradycji</w:t>
      </w:r>
    </w:p>
    <w:p w:rsidR="00877F4D" w:rsidRPr="00E637AE" w:rsidRDefault="00877F4D" w:rsidP="00CE2622">
      <w:pPr>
        <w:tabs>
          <w:tab w:val="left" w:pos="6855"/>
        </w:tabs>
        <w:rPr>
          <w:rFonts w:ascii="Arial" w:hAnsi="Arial" w:cs="Arial"/>
          <w:i/>
          <w:color w:val="222222"/>
          <w:sz w:val="22"/>
          <w:szCs w:val="22"/>
        </w:rPr>
      </w:pPr>
    </w:p>
    <w:p w:rsidR="00722BBC" w:rsidRPr="00E637AE" w:rsidRDefault="00722BBC" w:rsidP="00722BBC">
      <w:pPr>
        <w:pStyle w:val="Tekstpodstawowy"/>
        <w:spacing w:before="240" w:after="120" w:line="276" w:lineRule="auto"/>
        <w:rPr>
          <w:rFonts w:ascii="Trebuchet MS" w:hAnsi="Trebuchet MS"/>
          <w:b/>
          <w:i w:val="0"/>
          <w:smallCaps/>
          <w:color w:val="808080" w:themeColor="background1" w:themeShade="80"/>
          <w:sz w:val="32"/>
          <w:szCs w:val="32"/>
          <w:lang w:val="en-US"/>
        </w:rPr>
      </w:pPr>
      <w:r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 xml:space="preserve">Wtorek, </w:t>
      </w:r>
      <w:r w:rsidR="00CE2622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>9</w:t>
      </w:r>
      <w:r w:rsidR="001C413E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 xml:space="preserve"> </w:t>
      </w:r>
      <w:r w:rsidR="004329AB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 xml:space="preserve">  </w:t>
      </w:r>
      <w:r w:rsidR="00CE2622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>kwietnia</w:t>
      </w:r>
      <w:r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 xml:space="preserve">  201</w:t>
      </w:r>
      <w:r w:rsidR="00CE2622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>9</w:t>
      </w:r>
      <w:r w:rsidR="00F945F1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 xml:space="preserve"> / Tuesday, April 9</w:t>
      </w:r>
      <w:r w:rsidR="00F945F1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vertAlign w:val="superscript"/>
          <w:lang w:val="en-US"/>
        </w:rPr>
        <w:t>th</w:t>
      </w:r>
      <w:r w:rsidR="00F945F1" w:rsidRPr="00E637AE">
        <w:rPr>
          <w:rFonts w:ascii="Trebuchet MS" w:hAnsi="Trebuchet MS"/>
          <w:b/>
          <w:smallCaps/>
          <w:color w:val="808080" w:themeColor="background1" w:themeShade="80"/>
          <w:sz w:val="32"/>
          <w:szCs w:val="32"/>
          <w:lang w:val="en-US"/>
        </w:rPr>
        <w:t xml:space="preserve"> </w:t>
      </w:r>
    </w:p>
    <w:p w:rsidR="00722BBC" w:rsidRPr="00E637AE" w:rsidRDefault="009C0A28" w:rsidP="002D0DF2">
      <w:pPr>
        <w:tabs>
          <w:tab w:val="left" w:pos="6855"/>
        </w:tabs>
        <w:spacing w:after="120"/>
        <w:rPr>
          <w:rFonts w:ascii="Trebuchet MS" w:hAnsi="Trebuchet MS" w:cs="Arial"/>
          <w:i/>
          <w:color w:val="1F497D" w:themeColor="text2"/>
          <w:sz w:val="24"/>
          <w:szCs w:val="24"/>
          <w:lang w:val="en-US"/>
        </w:rPr>
      </w:pPr>
      <w:r w:rsidRPr="00E637AE"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  <w:t>9.0</w:t>
      </w:r>
      <w:r w:rsidR="00722BBC" w:rsidRPr="00E637AE"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  <w:t>0 – 1</w:t>
      </w:r>
      <w:r w:rsidRPr="00E637AE"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  <w:t>0</w:t>
      </w:r>
      <w:r w:rsidR="00722BBC" w:rsidRPr="00E637AE"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  <w:t>.</w:t>
      </w:r>
      <w:r w:rsidRPr="00E637AE"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  <w:t>4</w:t>
      </w:r>
      <w:r w:rsidR="00722BBC" w:rsidRPr="00E637AE">
        <w:rPr>
          <w:rFonts w:ascii="Trebuchet MS" w:hAnsi="Trebuchet MS"/>
          <w:b/>
          <w:i/>
          <w:color w:val="1F497D" w:themeColor="text2"/>
          <w:sz w:val="24"/>
          <w:szCs w:val="24"/>
          <w:lang w:val="en-US"/>
        </w:rPr>
        <w:t>0</w:t>
      </w:r>
    </w:p>
    <w:p w:rsidR="004B0DF9" w:rsidRPr="00E637AE" w:rsidRDefault="004B0DF9" w:rsidP="004B0DF9">
      <w:pPr>
        <w:tabs>
          <w:tab w:val="left" w:pos="6855"/>
        </w:tabs>
        <w:rPr>
          <w:rFonts w:ascii="Trebuchet MS" w:hAnsi="Trebuchet MS" w:cs="Arial"/>
          <w:sz w:val="24"/>
          <w:szCs w:val="24"/>
          <w:shd w:val="clear" w:color="auto" w:fill="FFFFFF"/>
        </w:rPr>
      </w:pPr>
      <w:r w:rsidRPr="00E637AE">
        <w:rPr>
          <w:rFonts w:ascii="Trebuchet MS" w:hAnsi="Trebuchet MS" w:cs="Arial"/>
          <w:b/>
          <w:sz w:val="24"/>
          <w:szCs w:val="24"/>
          <w:shd w:val="clear" w:color="auto" w:fill="FFFFFF"/>
        </w:rPr>
        <w:t xml:space="preserve">Sławomira Żerańska-Kominek </w:t>
      </w:r>
      <w:r w:rsidRPr="00E637AE">
        <w:rPr>
          <w:rFonts w:ascii="Trebuchet MS" w:hAnsi="Trebuchet MS" w:cs="Arial"/>
          <w:sz w:val="24"/>
          <w:szCs w:val="24"/>
          <w:shd w:val="clear" w:color="auto" w:fill="FFFFFF"/>
        </w:rPr>
        <w:t>(Instytut Muzykologii UW)</w:t>
      </w:r>
    </w:p>
    <w:p w:rsidR="004B0DF9" w:rsidRPr="00E637AE" w:rsidRDefault="004B0DF9" w:rsidP="004B0DF9">
      <w:pPr>
        <w:tabs>
          <w:tab w:val="left" w:pos="6855"/>
        </w:tabs>
        <w:rPr>
          <w:rFonts w:ascii="Trebuchet MS" w:hAnsi="Trebuchet MS"/>
          <w:sz w:val="24"/>
          <w:szCs w:val="24"/>
          <w:lang w:val="en-US"/>
        </w:rPr>
      </w:pPr>
      <w:r w:rsidRPr="00E637AE">
        <w:rPr>
          <w:rFonts w:ascii="Trebuchet MS" w:hAnsi="Trebuchet MS"/>
          <w:sz w:val="24"/>
          <w:szCs w:val="24"/>
          <w:lang w:val="en-US"/>
        </w:rPr>
        <w:t xml:space="preserve">Chopin's </w:t>
      </w:r>
      <w:r w:rsidRPr="00E637AE">
        <w:rPr>
          <w:rFonts w:ascii="Trebuchet MS" w:hAnsi="Trebuchet MS"/>
          <w:i/>
          <w:sz w:val="24"/>
          <w:szCs w:val="24"/>
          <w:lang w:val="en-US"/>
        </w:rPr>
        <w:t>'The Behtroted'</w:t>
      </w:r>
      <w:r w:rsidRPr="00E637AE">
        <w:rPr>
          <w:rFonts w:ascii="Trebuchet MS" w:hAnsi="Trebuchet MS"/>
          <w:sz w:val="24"/>
          <w:szCs w:val="24"/>
          <w:lang w:val="en-US"/>
        </w:rPr>
        <w:t xml:space="preserve"> as a </w:t>
      </w:r>
      <w:r w:rsidR="00E637AE">
        <w:rPr>
          <w:rFonts w:ascii="Trebuchet MS" w:hAnsi="Trebuchet MS"/>
          <w:sz w:val="24"/>
          <w:szCs w:val="24"/>
          <w:lang w:val="en-US"/>
        </w:rPr>
        <w:t>Key i</w:t>
      </w:r>
      <w:r w:rsidR="00E637AE" w:rsidRPr="00E637AE">
        <w:rPr>
          <w:rFonts w:ascii="Trebuchet MS" w:hAnsi="Trebuchet MS"/>
          <w:sz w:val="24"/>
          <w:szCs w:val="24"/>
          <w:lang w:val="en-US"/>
        </w:rPr>
        <w:t xml:space="preserve">n Interpreting </w:t>
      </w:r>
      <w:r w:rsidRPr="00E637AE">
        <w:rPr>
          <w:rFonts w:ascii="Trebuchet MS" w:hAnsi="Trebuchet MS"/>
          <w:sz w:val="24"/>
          <w:szCs w:val="24"/>
          <w:lang w:val="en-US"/>
        </w:rPr>
        <w:t xml:space="preserve">the Finale of the </w:t>
      </w:r>
      <w:r w:rsidRPr="00E637AE">
        <w:rPr>
          <w:rFonts w:ascii="Trebuchet MS" w:hAnsi="Trebuchet MS"/>
          <w:i/>
          <w:sz w:val="24"/>
          <w:szCs w:val="24"/>
          <w:lang w:val="en-US"/>
        </w:rPr>
        <w:t>Funeral Sonata</w:t>
      </w:r>
    </w:p>
    <w:p w:rsidR="004B0DF9" w:rsidRPr="00AC33CB" w:rsidRDefault="004B0DF9" w:rsidP="004B0DF9">
      <w:pPr>
        <w:tabs>
          <w:tab w:val="left" w:pos="6855"/>
        </w:tabs>
        <w:ind w:right="-426"/>
        <w:rPr>
          <w:rFonts w:ascii="Arial" w:hAnsi="Arial" w:cs="Arial"/>
          <w:color w:val="4F81BD" w:themeColor="accent1"/>
          <w:shd w:val="clear" w:color="auto" w:fill="FFFFFF"/>
        </w:rPr>
      </w:pPr>
      <w:r w:rsidRPr="00E637AE">
        <w:rPr>
          <w:rFonts w:ascii="Trebuchet MS" w:hAnsi="Trebuchet MS" w:cs="Calibri"/>
          <w:bCs/>
          <w:i/>
          <w:color w:val="4F81BD" w:themeColor="accent1"/>
          <w:sz w:val="24"/>
          <w:szCs w:val="24"/>
          <w:shd w:val="clear" w:color="auto" w:fill="FFFFFF"/>
        </w:rPr>
        <w:t>Narzeczony</w:t>
      </w:r>
      <w:r w:rsidRPr="00E637AE">
        <w:rPr>
          <w:rFonts w:ascii="Trebuchet MS" w:hAnsi="Trebuchet MS" w:cs="Calibri"/>
          <w:bCs/>
          <w:color w:val="4F81BD" w:themeColor="accent1"/>
          <w:sz w:val="24"/>
          <w:szCs w:val="24"/>
          <w:shd w:val="clear" w:color="auto" w:fill="FFFFFF"/>
        </w:rPr>
        <w:t xml:space="preserve"> Fryderyka Chopina jako klucz (?) do interpretacji Finału </w:t>
      </w:r>
      <w:r w:rsidRPr="00E637AE">
        <w:rPr>
          <w:rFonts w:ascii="Trebuchet MS" w:hAnsi="Trebuchet MS" w:cs="Calibri"/>
          <w:bCs/>
          <w:i/>
          <w:color w:val="4F81BD" w:themeColor="accent1"/>
          <w:sz w:val="24"/>
          <w:szCs w:val="24"/>
          <w:shd w:val="clear" w:color="auto" w:fill="FFFFFF"/>
        </w:rPr>
        <w:t>Sonaty żałobnej</w:t>
      </w:r>
    </w:p>
    <w:p w:rsidR="009C0A28" w:rsidRPr="00BE5EA8" w:rsidRDefault="009C0A28" w:rsidP="00BE5EA8">
      <w:pPr>
        <w:shd w:val="clear" w:color="auto" w:fill="FFFFFF"/>
        <w:rPr>
          <w:rFonts w:ascii="Trebuchet MS" w:hAnsi="Trebuchet MS" w:cs="Arial"/>
          <w:b/>
          <w:sz w:val="24"/>
          <w:szCs w:val="24"/>
          <w:shd w:val="clear" w:color="auto" w:fill="FFFFFF"/>
        </w:rPr>
      </w:pPr>
    </w:p>
    <w:p w:rsidR="009C0A28" w:rsidRPr="00BE5EA8" w:rsidRDefault="009C0A28" w:rsidP="00BE5EA8">
      <w:pPr>
        <w:pStyle w:val="Nagwek1"/>
        <w:spacing w:before="0" w:after="0"/>
        <w:ind w:left="567" w:hanging="567"/>
        <w:rPr>
          <w:rFonts w:ascii="Trebuchet MS" w:hAnsi="Trebuchet MS"/>
          <w:b w:val="0"/>
          <w:sz w:val="24"/>
          <w:szCs w:val="24"/>
        </w:rPr>
      </w:pPr>
      <w:r w:rsidRPr="00BE5EA8">
        <w:rPr>
          <w:rFonts w:ascii="Trebuchet MS" w:hAnsi="Trebuchet MS"/>
          <w:sz w:val="24"/>
          <w:szCs w:val="24"/>
        </w:rPr>
        <w:t>Magdalena Chrenkoff</w:t>
      </w:r>
      <w:r w:rsidRPr="00BE5EA8">
        <w:rPr>
          <w:rFonts w:ascii="Trebuchet MS" w:hAnsi="Trebuchet MS"/>
          <w:b w:val="0"/>
          <w:sz w:val="24"/>
          <w:szCs w:val="24"/>
        </w:rPr>
        <w:t xml:space="preserve"> (Akademia </w:t>
      </w:r>
      <w:r w:rsidRPr="00BE5EA8">
        <w:rPr>
          <w:rStyle w:val="Uwydatnienie"/>
          <w:rFonts w:ascii="Trebuchet MS" w:hAnsi="Trebuchet MS" w:cs="Arial"/>
          <w:b w:val="0"/>
          <w:i w:val="0"/>
          <w:sz w:val="24"/>
          <w:szCs w:val="24"/>
        </w:rPr>
        <w:t>Muzyczna w Krakowie</w:t>
      </w:r>
      <w:r w:rsidRPr="00BE5EA8">
        <w:rPr>
          <w:rFonts w:ascii="Trebuchet MS" w:hAnsi="Trebuchet MS"/>
          <w:b w:val="0"/>
          <w:sz w:val="24"/>
          <w:szCs w:val="24"/>
        </w:rPr>
        <w:t>)</w:t>
      </w:r>
    </w:p>
    <w:p w:rsidR="00AC33CB" w:rsidRPr="00A0164F" w:rsidRDefault="00AC33CB" w:rsidP="00AC33CB">
      <w:pPr>
        <w:shd w:val="clear" w:color="auto" w:fill="FFFFFF"/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</w:pPr>
      <w:r w:rsidRPr="00A0164F">
        <w:rPr>
          <w:rFonts w:ascii="Trebuchet MS" w:hAnsi="Trebuchet MS"/>
          <w:i/>
          <w:iCs/>
          <w:sz w:val="24"/>
          <w:szCs w:val="24"/>
          <w:shd w:val="clear" w:color="auto" w:fill="FFFFFF"/>
          <w:lang w:val="en-US"/>
        </w:rPr>
        <w:t xml:space="preserve">Goethe’s poem Kennst du das Land </w:t>
      </w:r>
      <w:r w:rsidRPr="00A0164F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 xml:space="preserve">in the </w:t>
      </w:r>
      <w:r w:rsidR="00E637AE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>S</w:t>
      </w:r>
      <w:r w:rsidRPr="00A0164F">
        <w:rPr>
          <w:rFonts w:ascii="Trebuchet MS" w:hAnsi="Trebuchet MS"/>
          <w:iCs/>
          <w:sz w:val="24"/>
          <w:szCs w:val="24"/>
          <w:shd w:val="clear" w:color="auto" w:fill="FFFFFF"/>
          <w:lang w:val="en-US"/>
        </w:rPr>
        <w:t>ongs of Ludwig van Beethoven and Stanisław Moniuszko</w:t>
      </w:r>
    </w:p>
    <w:p w:rsidR="009C0A28" w:rsidRPr="00AC33CB" w:rsidRDefault="009C0A28" w:rsidP="00EB55C3">
      <w:pPr>
        <w:pStyle w:val="Nagwek1"/>
        <w:spacing w:before="0" w:after="0"/>
        <w:rPr>
          <w:rFonts w:ascii="Trebuchet MS" w:hAnsi="Trebuchet MS"/>
          <w:b w:val="0"/>
          <w:iCs/>
          <w:color w:val="4F81BD" w:themeColor="accent1"/>
          <w:sz w:val="24"/>
          <w:szCs w:val="24"/>
          <w:shd w:val="clear" w:color="auto" w:fill="FFFFFF"/>
        </w:rPr>
      </w:pPr>
      <w:r w:rsidRPr="00AC33CB">
        <w:rPr>
          <w:rFonts w:ascii="Trebuchet MS" w:hAnsi="Trebuchet MS"/>
          <w:b w:val="0"/>
          <w:i/>
          <w:iCs/>
          <w:color w:val="4F81BD" w:themeColor="accent1"/>
          <w:sz w:val="24"/>
          <w:szCs w:val="24"/>
          <w:shd w:val="clear" w:color="auto" w:fill="FFFFFF"/>
        </w:rPr>
        <w:t xml:space="preserve">Kennst du das Land </w:t>
      </w:r>
      <w:r w:rsidRPr="00AC33CB">
        <w:rPr>
          <w:rFonts w:ascii="Trebuchet MS" w:hAnsi="Trebuchet MS"/>
          <w:b w:val="0"/>
          <w:iCs/>
          <w:color w:val="4F81BD" w:themeColor="accent1"/>
          <w:sz w:val="24"/>
          <w:szCs w:val="24"/>
          <w:shd w:val="clear" w:color="auto" w:fill="FFFFFF"/>
        </w:rPr>
        <w:t xml:space="preserve">Goethego w pieśniach </w:t>
      </w:r>
      <w:r w:rsidR="00703BDF" w:rsidRPr="00AC33CB">
        <w:rPr>
          <w:rFonts w:ascii="Trebuchet MS" w:hAnsi="Trebuchet MS"/>
          <w:b w:val="0"/>
          <w:iCs/>
          <w:color w:val="4F81BD" w:themeColor="accent1"/>
          <w:sz w:val="24"/>
          <w:szCs w:val="24"/>
          <w:shd w:val="clear" w:color="auto" w:fill="FFFFFF"/>
        </w:rPr>
        <w:t xml:space="preserve">Ludwiga van </w:t>
      </w:r>
      <w:r w:rsidRPr="00AC33CB">
        <w:rPr>
          <w:rFonts w:ascii="Trebuchet MS" w:hAnsi="Trebuchet MS"/>
          <w:b w:val="0"/>
          <w:iCs/>
          <w:color w:val="4F81BD" w:themeColor="accent1"/>
          <w:sz w:val="24"/>
          <w:szCs w:val="24"/>
          <w:shd w:val="clear" w:color="auto" w:fill="FFFFFF"/>
        </w:rPr>
        <w:t xml:space="preserve">Beethovena i </w:t>
      </w:r>
      <w:r w:rsidR="00703BDF" w:rsidRPr="00AC33CB">
        <w:rPr>
          <w:rFonts w:ascii="Trebuchet MS" w:hAnsi="Trebuchet MS"/>
          <w:b w:val="0"/>
          <w:iCs/>
          <w:color w:val="4F81BD" w:themeColor="accent1"/>
          <w:sz w:val="24"/>
          <w:szCs w:val="24"/>
          <w:shd w:val="clear" w:color="auto" w:fill="FFFFFF"/>
        </w:rPr>
        <w:t xml:space="preserve">Stanisława </w:t>
      </w:r>
      <w:r w:rsidRPr="00AC33CB">
        <w:rPr>
          <w:rFonts w:ascii="Trebuchet MS" w:hAnsi="Trebuchet MS"/>
          <w:b w:val="0"/>
          <w:iCs/>
          <w:color w:val="4F81BD" w:themeColor="accent1"/>
          <w:sz w:val="24"/>
          <w:szCs w:val="24"/>
          <w:shd w:val="clear" w:color="auto" w:fill="FFFFFF"/>
        </w:rPr>
        <w:t>Moniuszki</w:t>
      </w:r>
    </w:p>
    <w:p w:rsidR="00703BDF" w:rsidRDefault="00703BDF" w:rsidP="00341AB4">
      <w:pPr>
        <w:ind w:left="567" w:hanging="567"/>
        <w:rPr>
          <w:rFonts w:ascii="Trebuchet MS" w:hAnsi="Trebuchet MS"/>
          <w:b/>
          <w:sz w:val="24"/>
          <w:szCs w:val="24"/>
        </w:rPr>
      </w:pPr>
    </w:p>
    <w:p w:rsidR="00341AB4" w:rsidRPr="00BE5EA8" w:rsidRDefault="00341AB4" w:rsidP="00341AB4">
      <w:pPr>
        <w:ind w:left="567" w:hanging="567"/>
        <w:rPr>
          <w:rFonts w:ascii="Trebuchet MS" w:hAnsi="Trebuchet MS"/>
          <w:sz w:val="24"/>
          <w:szCs w:val="24"/>
        </w:rPr>
      </w:pPr>
      <w:r w:rsidRPr="00BE5EA8">
        <w:rPr>
          <w:rFonts w:ascii="Trebuchet MS" w:hAnsi="Trebuchet MS"/>
          <w:b/>
          <w:sz w:val="24"/>
          <w:szCs w:val="24"/>
        </w:rPr>
        <w:t>Ilona Iwańska</w:t>
      </w:r>
      <w:r w:rsidRPr="00BE5EA8">
        <w:rPr>
          <w:rFonts w:ascii="Trebuchet MS" w:hAnsi="Trebuchet MS"/>
          <w:sz w:val="24"/>
          <w:szCs w:val="24"/>
        </w:rPr>
        <w:t xml:space="preserve"> (Akademia </w:t>
      </w:r>
      <w:r w:rsidRPr="00BE5EA8">
        <w:rPr>
          <w:rStyle w:val="Uwydatnienie"/>
          <w:rFonts w:ascii="Trebuchet MS" w:hAnsi="Trebuchet MS" w:cs="Arial"/>
          <w:i w:val="0"/>
          <w:sz w:val="24"/>
          <w:szCs w:val="24"/>
        </w:rPr>
        <w:t>Muzyczna w Krakowie</w:t>
      </w:r>
      <w:r w:rsidRPr="00BE5EA8">
        <w:rPr>
          <w:rFonts w:ascii="Trebuchet MS" w:hAnsi="Trebuchet MS"/>
          <w:sz w:val="24"/>
          <w:szCs w:val="24"/>
        </w:rPr>
        <w:t xml:space="preserve">)  </w:t>
      </w:r>
    </w:p>
    <w:p w:rsidR="00AC33CB" w:rsidRPr="00AC33CB" w:rsidRDefault="00AC33CB" w:rsidP="00AC33CB">
      <w:pPr>
        <w:shd w:val="clear" w:color="auto" w:fill="FFFFFF"/>
        <w:ind w:left="567" w:hanging="567"/>
        <w:rPr>
          <w:rFonts w:ascii="Trebuchet MS" w:hAnsi="Trebuchet MS"/>
          <w:sz w:val="24"/>
          <w:szCs w:val="24"/>
          <w:lang w:val="en-US"/>
        </w:rPr>
      </w:pPr>
      <w:r w:rsidRPr="00AC33CB">
        <w:rPr>
          <w:rFonts w:ascii="Trebuchet MS" w:hAnsi="Trebuchet MS"/>
          <w:bCs/>
          <w:i/>
          <w:iCs/>
          <w:sz w:val="24"/>
          <w:szCs w:val="24"/>
          <w:lang w:val="en-GB"/>
        </w:rPr>
        <w:t xml:space="preserve">Kindertotenlieder </w:t>
      </w:r>
      <w:r w:rsidRPr="00AC33CB">
        <w:rPr>
          <w:rFonts w:ascii="Trebuchet MS" w:hAnsi="Trebuchet MS"/>
          <w:bCs/>
          <w:sz w:val="24"/>
          <w:szCs w:val="24"/>
          <w:lang w:val="en-GB"/>
        </w:rPr>
        <w:t xml:space="preserve">by Gustav Mahler: the </w:t>
      </w:r>
      <w:r w:rsidR="00E637AE" w:rsidRPr="00AC33CB">
        <w:rPr>
          <w:rFonts w:ascii="Trebuchet MS" w:hAnsi="Trebuchet MS"/>
          <w:bCs/>
          <w:sz w:val="24"/>
          <w:szCs w:val="24"/>
          <w:lang w:val="en-GB"/>
        </w:rPr>
        <w:t xml:space="preserve">Road Towards Consolation </w:t>
      </w:r>
      <w:r w:rsidRPr="00AC33CB">
        <w:rPr>
          <w:rFonts w:ascii="Trebuchet MS" w:hAnsi="Trebuchet MS"/>
          <w:bCs/>
          <w:sz w:val="24"/>
          <w:szCs w:val="24"/>
          <w:lang w:val="en-GB"/>
        </w:rPr>
        <w:t xml:space="preserve">in </w:t>
      </w:r>
      <w:r w:rsidR="00E637AE" w:rsidRPr="00AC33CB">
        <w:rPr>
          <w:rFonts w:ascii="Trebuchet MS" w:hAnsi="Trebuchet MS"/>
          <w:bCs/>
          <w:sz w:val="24"/>
          <w:szCs w:val="24"/>
          <w:lang w:val="en-GB"/>
        </w:rPr>
        <w:t>Major</w:t>
      </w:r>
      <w:r w:rsidR="00E637AE" w:rsidRPr="00AC33CB">
        <w:rPr>
          <w:rFonts w:ascii="Trebuchet MS" w:hAnsi="Trebuchet MS"/>
          <w:sz w:val="24"/>
          <w:szCs w:val="24"/>
          <w:lang w:val="en-US"/>
        </w:rPr>
        <w:t> </w:t>
      </w:r>
    </w:p>
    <w:p w:rsidR="00341AB4" w:rsidRPr="00AC33CB" w:rsidRDefault="00341AB4" w:rsidP="00341AB4">
      <w:pPr>
        <w:ind w:left="567" w:hanging="567"/>
        <w:rPr>
          <w:rFonts w:ascii="Trebuchet MS" w:hAnsi="Trebuchet MS"/>
          <w:color w:val="4F81BD" w:themeColor="accent1"/>
          <w:sz w:val="24"/>
          <w:szCs w:val="24"/>
        </w:rPr>
      </w:pPr>
      <w:r w:rsidRPr="00AC33CB">
        <w:rPr>
          <w:rFonts w:ascii="Trebuchet MS" w:hAnsi="Trebuchet MS" w:cs="Arial"/>
          <w:bCs/>
          <w:i/>
          <w:iCs/>
          <w:color w:val="4F81BD" w:themeColor="accent1"/>
          <w:sz w:val="24"/>
          <w:szCs w:val="24"/>
        </w:rPr>
        <w:t>Kindertotenlieder</w:t>
      </w:r>
      <w:r w:rsidR="00AA74DE" w:rsidRPr="00AC33CB">
        <w:rPr>
          <w:rFonts w:ascii="Trebuchet MS" w:hAnsi="Trebuchet MS" w:cs="Arial"/>
          <w:bCs/>
          <w:i/>
          <w:iCs/>
          <w:color w:val="4F81BD" w:themeColor="accent1"/>
          <w:sz w:val="24"/>
          <w:szCs w:val="24"/>
        </w:rPr>
        <w:t xml:space="preserve"> </w:t>
      </w:r>
      <w:r w:rsidRPr="00AC33CB">
        <w:rPr>
          <w:rFonts w:ascii="Trebuchet MS" w:hAnsi="Trebuchet MS" w:cs="Arial"/>
          <w:bCs/>
          <w:color w:val="4F81BD" w:themeColor="accent1"/>
          <w:sz w:val="24"/>
          <w:szCs w:val="24"/>
        </w:rPr>
        <w:t>Gustava Mahlera: droga ku durowej konsolacji</w:t>
      </w:r>
    </w:p>
    <w:p w:rsidR="00341AB4" w:rsidRDefault="00341AB4" w:rsidP="00BE5EA8">
      <w:pPr>
        <w:pStyle w:val="Nagwek8"/>
        <w:rPr>
          <w:rFonts w:ascii="Trebuchet MS" w:hAnsi="Trebuchet MS"/>
          <w:b/>
          <w:szCs w:val="24"/>
          <w:lang w:val="pl-PL"/>
        </w:rPr>
      </w:pPr>
    </w:p>
    <w:p w:rsidR="009C0A28" w:rsidRPr="00BE5EA8" w:rsidRDefault="009C0A28" w:rsidP="00BE5EA8">
      <w:pPr>
        <w:pStyle w:val="Nagwek8"/>
        <w:rPr>
          <w:rFonts w:ascii="Trebuchet MS" w:hAnsi="Trebuchet MS"/>
          <w:szCs w:val="24"/>
          <w:lang w:val="pl-PL"/>
        </w:rPr>
      </w:pPr>
      <w:r w:rsidRPr="00BE5EA8">
        <w:rPr>
          <w:rFonts w:ascii="Trebuchet MS" w:hAnsi="Trebuchet MS"/>
          <w:b/>
          <w:szCs w:val="24"/>
          <w:lang w:val="pl-PL"/>
        </w:rPr>
        <w:t>Ewa Siemdaj</w:t>
      </w:r>
      <w:r w:rsidRPr="00BE5EA8">
        <w:rPr>
          <w:rFonts w:ascii="Trebuchet MS" w:hAnsi="Trebuchet MS"/>
          <w:szCs w:val="24"/>
          <w:lang w:val="pl-PL"/>
        </w:rPr>
        <w:t xml:space="preserve"> (Akademia </w:t>
      </w:r>
      <w:r w:rsidRPr="00BE5EA8">
        <w:rPr>
          <w:rStyle w:val="Uwydatnienie"/>
          <w:rFonts w:ascii="Trebuchet MS" w:hAnsi="Trebuchet MS" w:cs="Arial"/>
          <w:i w:val="0"/>
          <w:szCs w:val="24"/>
          <w:lang w:val="pl-PL"/>
        </w:rPr>
        <w:t>Muzyczna w Krakowie</w:t>
      </w:r>
      <w:r w:rsidRPr="00BE5EA8">
        <w:rPr>
          <w:rFonts w:ascii="Trebuchet MS" w:hAnsi="Trebuchet MS"/>
          <w:szCs w:val="24"/>
          <w:lang w:val="pl-PL"/>
        </w:rPr>
        <w:t>)</w:t>
      </w:r>
    </w:p>
    <w:p w:rsidR="00AC33CB" w:rsidRPr="00AC33CB" w:rsidRDefault="00AC33CB" w:rsidP="00AC33CB">
      <w:pPr>
        <w:rPr>
          <w:rFonts w:ascii="Trebuchet MS" w:hAnsi="Trebuchet MS"/>
          <w:bCs/>
          <w:sz w:val="24"/>
          <w:szCs w:val="24"/>
          <w:lang w:val="en-GB"/>
        </w:rPr>
      </w:pPr>
      <w:r w:rsidRPr="00AC33CB">
        <w:rPr>
          <w:rFonts w:ascii="Trebuchet MS" w:hAnsi="Trebuchet MS"/>
          <w:bCs/>
          <w:sz w:val="24"/>
          <w:szCs w:val="24"/>
          <w:lang w:val="en-GB"/>
        </w:rPr>
        <w:t xml:space="preserve">“I care only about writing Lieder…” Alma Mahler and </w:t>
      </w:r>
      <w:r w:rsidR="00E637AE">
        <w:rPr>
          <w:rFonts w:ascii="Trebuchet MS" w:hAnsi="Trebuchet MS"/>
          <w:bCs/>
          <w:sz w:val="24"/>
          <w:szCs w:val="24"/>
          <w:lang w:val="en-GB"/>
        </w:rPr>
        <w:t>h</w:t>
      </w:r>
      <w:r w:rsidR="00E637AE" w:rsidRPr="00AC33CB">
        <w:rPr>
          <w:rFonts w:ascii="Trebuchet MS" w:hAnsi="Trebuchet MS"/>
          <w:bCs/>
          <w:sz w:val="24"/>
          <w:szCs w:val="24"/>
          <w:lang w:val="en-GB"/>
        </w:rPr>
        <w:t xml:space="preserve">er World </w:t>
      </w:r>
      <w:r w:rsidR="00E637AE">
        <w:rPr>
          <w:rFonts w:ascii="Trebuchet MS" w:hAnsi="Trebuchet MS"/>
          <w:bCs/>
          <w:sz w:val="24"/>
          <w:szCs w:val="24"/>
          <w:lang w:val="en-GB"/>
        </w:rPr>
        <w:t>o</w:t>
      </w:r>
      <w:r w:rsidR="00E637AE" w:rsidRPr="00AC33CB">
        <w:rPr>
          <w:rFonts w:ascii="Trebuchet MS" w:hAnsi="Trebuchet MS"/>
          <w:bCs/>
          <w:sz w:val="24"/>
          <w:szCs w:val="24"/>
          <w:lang w:val="en-GB"/>
        </w:rPr>
        <w:t>f Composition</w:t>
      </w:r>
      <w:r w:rsidRPr="00AC33CB">
        <w:rPr>
          <w:rFonts w:ascii="Trebuchet MS" w:hAnsi="Trebuchet MS"/>
          <w:bCs/>
          <w:sz w:val="24"/>
          <w:szCs w:val="24"/>
          <w:lang w:val="en-GB"/>
        </w:rPr>
        <w:t>.</w:t>
      </w:r>
    </w:p>
    <w:p w:rsidR="009C0A28" w:rsidRPr="00AC33CB" w:rsidRDefault="00096974" w:rsidP="00BE5EA8">
      <w:pPr>
        <w:pStyle w:val="Nagwek8"/>
        <w:rPr>
          <w:rFonts w:ascii="Trebuchet MS" w:hAnsi="Trebuchet MS"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</w:pPr>
      <w:r w:rsidRPr="00AC33CB">
        <w:rPr>
          <w:rFonts w:ascii="Trebuchet MS" w:hAnsi="Trebuchet MS"/>
          <w:i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  <w:t xml:space="preserve">Zależy mi tylko na pisaniu pieśni… </w:t>
      </w:r>
      <w:r w:rsidRPr="00AC33CB">
        <w:rPr>
          <w:rFonts w:ascii="Trebuchet MS" w:hAnsi="Trebuchet MS"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  <w:t xml:space="preserve">Alma Mahler i jej </w:t>
      </w:r>
      <w:r w:rsidR="00787027" w:rsidRPr="00AC33CB">
        <w:rPr>
          <w:rFonts w:ascii="Trebuchet MS" w:hAnsi="Trebuchet MS"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  <w:t>kompozytorski</w:t>
      </w:r>
      <w:r w:rsidRPr="00AC33CB">
        <w:rPr>
          <w:rFonts w:ascii="Trebuchet MS" w:hAnsi="Trebuchet MS"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  <w:t xml:space="preserve"> </w:t>
      </w:r>
      <w:r w:rsidR="00655E0B" w:rsidRPr="00AC33CB">
        <w:rPr>
          <w:rFonts w:ascii="Trebuchet MS" w:hAnsi="Trebuchet MS"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  <w:t>świat</w:t>
      </w:r>
      <w:r w:rsidRPr="00AC33CB">
        <w:rPr>
          <w:rFonts w:ascii="Trebuchet MS" w:hAnsi="Trebuchet MS"/>
          <w:iCs/>
          <w:snapToGrid/>
          <w:color w:val="4F81BD" w:themeColor="accent1"/>
          <w:kern w:val="32"/>
          <w:szCs w:val="24"/>
          <w:shd w:val="clear" w:color="auto" w:fill="FFFFFF"/>
          <w:lang w:val="pl-PL"/>
        </w:rPr>
        <w:t> </w:t>
      </w:r>
    </w:p>
    <w:p w:rsidR="00BE5EA8" w:rsidRDefault="00BE5EA8" w:rsidP="00BE5EA8">
      <w:pPr>
        <w:rPr>
          <w:rFonts w:ascii="Trebuchet MS" w:hAnsi="Trebuchet MS"/>
          <w:b/>
          <w:sz w:val="24"/>
          <w:szCs w:val="24"/>
        </w:rPr>
      </w:pPr>
    </w:p>
    <w:p w:rsidR="004654AA" w:rsidRPr="00BE5EA8" w:rsidRDefault="004654AA" w:rsidP="00BE5EA8">
      <w:pPr>
        <w:rPr>
          <w:rFonts w:ascii="Trebuchet MS" w:hAnsi="Trebuchet MS"/>
          <w:b/>
          <w:sz w:val="24"/>
          <w:szCs w:val="24"/>
        </w:rPr>
      </w:pPr>
    </w:p>
    <w:p w:rsidR="009C0A28" w:rsidRPr="00BE5EA8" w:rsidRDefault="009C0A28" w:rsidP="00BE5EA8">
      <w:pPr>
        <w:pStyle w:val="Tekstpodstawowy"/>
        <w:rPr>
          <w:rFonts w:ascii="Trebuchet MS" w:hAnsi="Trebuchet MS"/>
          <w:b/>
          <w:color w:val="1F497D" w:themeColor="text2"/>
          <w:szCs w:val="24"/>
          <w:lang w:val="de-DE"/>
        </w:rPr>
      </w:pP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>10.40 – 11.00</w:t>
      </w: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ab/>
      </w: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ab/>
      </w:r>
      <w:r w:rsidRPr="00BE5EA8">
        <w:rPr>
          <w:rFonts w:ascii="Trebuchet MS" w:hAnsi="Trebuchet MS"/>
          <w:b/>
          <w:color w:val="1F497D" w:themeColor="text2"/>
          <w:spacing w:val="50"/>
          <w:szCs w:val="24"/>
          <w:lang w:val="de-DE"/>
        </w:rPr>
        <w:t>Przerwa</w:t>
      </w:r>
      <w:r w:rsidR="00F945F1">
        <w:rPr>
          <w:rFonts w:ascii="Trebuchet MS" w:hAnsi="Trebuchet MS"/>
          <w:b/>
          <w:color w:val="1F497D" w:themeColor="text2"/>
          <w:spacing w:val="50"/>
          <w:szCs w:val="24"/>
          <w:lang w:val="de-DE"/>
        </w:rPr>
        <w:t xml:space="preserve"> / Break</w:t>
      </w:r>
    </w:p>
    <w:p w:rsidR="00CE2622" w:rsidRPr="00BE5EA8" w:rsidRDefault="00CE2622" w:rsidP="00BE5EA8">
      <w:pPr>
        <w:shd w:val="clear" w:color="auto" w:fill="FFFFFF"/>
        <w:rPr>
          <w:rFonts w:ascii="Trebuchet MS" w:hAnsi="Trebuchet MS" w:cs="Arial"/>
          <w:i/>
          <w:sz w:val="24"/>
          <w:szCs w:val="24"/>
          <w:shd w:val="clear" w:color="auto" w:fill="FFFFFF"/>
        </w:rPr>
      </w:pPr>
    </w:p>
    <w:p w:rsidR="00B10BAA" w:rsidRPr="00BE5EA8" w:rsidRDefault="009C0A28" w:rsidP="002D0DF2">
      <w:pPr>
        <w:shd w:val="clear" w:color="auto" w:fill="FFFFFF"/>
        <w:spacing w:after="120"/>
        <w:rPr>
          <w:rFonts w:ascii="Trebuchet MS" w:hAnsi="Trebuchet MS"/>
          <w:b/>
          <w:i/>
          <w:sz w:val="24"/>
          <w:szCs w:val="24"/>
        </w:rPr>
      </w:pP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>11.00 – 1</w:t>
      </w:r>
      <w:r w:rsidR="00BE5EA8"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>2</w:t>
      </w: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 xml:space="preserve">. </w:t>
      </w:r>
      <w:r w:rsidR="00BE5EA8"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>40</w:t>
      </w:r>
    </w:p>
    <w:p w:rsidR="00BE5EA8" w:rsidRPr="00BE5EA8" w:rsidRDefault="00BE5EA8" w:rsidP="00BE5EA8">
      <w:pPr>
        <w:rPr>
          <w:rFonts w:ascii="Trebuchet MS" w:hAnsi="Trebuchet MS"/>
          <w:sz w:val="24"/>
          <w:szCs w:val="24"/>
        </w:rPr>
      </w:pPr>
      <w:r w:rsidRPr="00BE5EA8">
        <w:rPr>
          <w:rFonts w:ascii="Trebuchet MS" w:hAnsi="Trebuchet MS"/>
          <w:b/>
          <w:sz w:val="24"/>
          <w:szCs w:val="24"/>
        </w:rPr>
        <w:t>Marcin Trzęsiok</w:t>
      </w:r>
      <w:r w:rsidRPr="00BE5EA8">
        <w:rPr>
          <w:rStyle w:val="Uwydatnienie"/>
          <w:rFonts w:ascii="Trebuchet MS" w:hAnsi="Trebuchet MS"/>
          <w:i w:val="0"/>
          <w:sz w:val="24"/>
          <w:szCs w:val="24"/>
        </w:rPr>
        <w:t xml:space="preserve"> (Akademia Muzyczna w Katowicach</w:t>
      </w:r>
      <w:r w:rsidRPr="00BE5EA8">
        <w:rPr>
          <w:rFonts w:ascii="Trebuchet MS" w:hAnsi="Trebuchet MS"/>
          <w:sz w:val="24"/>
          <w:szCs w:val="24"/>
        </w:rPr>
        <w:t>)</w:t>
      </w:r>
    </w:p>
    <w:p w:rsidR="00AC33CB" w:rsidRPr="00AC33CB" w:rsidRDefault="00AC33CB" w:rsidP="00AC33CB">
      <w:pPr>
        <w:rPr>
          <w:rFonts w:ascii="Trebuchet MS" w:hAnsi="Trebuchet MS"/>
          <w:b/>
          <w:sz w:val="24"/>
          <w:szCs w:val="24"/>
          <w:lang w:val="en-US"/>
        </w:rPr>
      </w:pPr>
      <w:r w:rsidRPr="00AC33CB">
        <w:rPr>
          <w:rFonts w:ascii="Trebuchet MS" w:hAnsi="Trebuchet MS" w:cs="Calibri"/>
          <w:sz w:val="24"/>
          <w:szCs w:val="24"/>
          <w:shd w:val="clear" w:color="auto" w:fill="FFFFFF"/>
          <w:lang w:val="fr-FR"/>
        </w:rPr>
        <w:t xml:space="preserve">Gabriel Fauré’s </w:t>
      </w:r>
      <w:r w:rsidRPr="00AC33CB">
        <w:rPr>
          <w:rFonts w:ascii="Trebuchet MS" w:hAnsi="Trebuchet MS" w:cs="Calibri"/>
          <w:i/>
          <w:iCs/>
          <w:sz w:val="24"/>
          <w:szCs w:val="24"/>
          <w:shd w:val="clear" w:color="auto" w:fill="FFFFFF"/>
          <w:lang w:val="fr-FR"/>
        </w:rPr>
        <w:t>La Chanson d’Eve.</w:t>
      </w:r>
      <w:r w:rsidRPr="00AC33CB">
        <w:rPr>
          <w:rFonts w:ascii="Trebuchet MS" w:hAnsi="Trebuchet MS" w:cs="Calibri"/>
          <w:sz w:val="24"/>
          <w:szCs w:val="24"/>
          <w:shd w:val="clear" w:color="auto" w:fill="FFFFFF"/>
          <w:lang w:val="en-US"/>
        </w:rPr>
        <w:t xml:space="preserve">The Book of Genesis </w:t>
      </w:r>
      <w:r w:rsidRPr="00AC33CB">
        <w:rPr>
          <w:rFonts w:ascii="Trebuchet MS" w:hAnsi="Trebuchet MS" w:cs="Calibri"/>
          <w:i/>
          <w:iCs/>
          <w:sz w:val="24"/>
          <w:szCs w:val="24"/>
          <w:shd w:val="clear" w:color="auto" w:fill="FFFFFF"/>
          <w:lang w:val="en-US"/>
        </w:rPr>
        <w:t>à la modern</w:t>
      </w:r>
      <w:r w:rsidRPr="00AC33CB">
        <w:rPr>
          <w:rFonts w:ascii="Trebuchet MS" w:hAnsi="Trebuchet MS" w:cs="Calibri"/>
          <w:sz w:val="24"/>
          <w:szCs w:val="24"/>
          <w:shd w:val="clear" w:color="auto" w:fill="FFFFFF"/>
          <w:lang w:val="en-US"/>
        </w:rPr>
        <w:t>e.</w:t>
      </w:r>
    </w:p>
    <w:p w:rsidR="002C1B59" w:rsidRPr="00AC33CB" w:rsidRDefault="002C1B59" w:rsidP="00BE5EA8">
      <w:pPr>
        <w:rPr>
          <w:rFonts w:ascii="Trebuchet MS" w:hAnsi="Trebuchet MS" w:cs="Calibri"/>
          <w:i/>
          <w:color w:val="4F81BD" w:themeColor="accent1"/>
          <w:sz w:val="24"/>
          <w:szCs w:val="24"/>
          <w:shd w:val="clear" w:color="auto" w:fill="FFFFFF"/>
          <w:lang w:val="fr-FR"/>
        </w:rPr>
      </w:pPr>
      <w:r w:rsidRPr="00AC33CB">
        <w:rPr>
          <w:rFonts w:ascii="Trebuchet MS" w:hAnsi="Trebuchet MS" w:cs="Calibri"/>
          <w:i/>
          <w:iCs/>
          <w:color w:val="4F81BD" w:themeColor="accent1"/>
          <w:sz w:val="24"/>
          <w:szCs w:val="24"/>
          <w:shd w:val="clear" w:color="auto" w:fill="FFFFFF"/>
          <w:lang w:val="fr-FR"/>
        </w:rPr>
        <w:t>La Chanson d’Eve</w:t>
      </w:r>
      <w:r w:rsidRPr="00AC33CB">
        <w:rPr>
          <w:rFonts w:ascii="Trebuchet MS" w:hAnsi="Trebuchet MS" w:cs="Calibri"/>
          <w:iCs/>
          <w:color w:val="4F81BD" w:themeColor="accent1"/>
          <w:sz w:val="24"/>
          <w:szCs w:val="24"/>
          <w:shd w:val="clear" w:color="auto" w:fill="FFFFFF"/>
          <w:lang w:val="fr-FR"/>
        </w:rPr>
        <w:t xml:space="preserve"> Gabriela Fauré. Księga Rodzaju </w:t>
      </w:r>
      <w:r w:rsidRPr="00AC33CB">
        <w:rPr>
          <w:rFonts w:ascii="Trebuchet MS" w:hAnsi="Trebuchet MS" w:cs="Calibri"/>
          <w:i/>
          <w:iCs/>
          <w:color w:val="4F81BD" w:themeColor="accent1"/>
          <w:sz w:val="24"/>
          <w:szCs w:val="24"/>
          <w:shd w:val="clear" w:color="auto" w:fill="FFFFFF"/>
          <w:lang w:val="fr-FR"/>
        </w:rPr>
        <w:t>a la moderne</w:t>
      </w:r>
    </w:p>
    <w:p w:rsidR="00BE5EA8" w:rsidRPr="00A0164F" w:rsidRDefault="00BE5EA8" w:rsidP="00BE5EA8">
      <w:pPr>
        <w:rPr>
          <w:rFonts w:ascii="Trebuchet MS" w:hAnsi="Trebuchet MS"/>
          <w:b/>
          <w:sz w:val="24"/>
          <w:szCs w:val="24"/>
        </w:rPr>
      </w:pPr>
    </w:p>
    <w:p w:rsidR="009C0A28" w:rsidRPr="00BE5EA8" w:rsidRDefault="009C0A28" w:rsidP="00BE5EA8">
      <w:pPr>
        <w:rPr>
          <w:rFonts w:ascii="Trebuchet MS" w:hAnsi="Trebuchet MS"/>
          <w:sz w:val="24"/>
          <w:szCs w:val="24"/>
        </w:rPr>
      </w:pPr>
      <w:r w:rsidRPr="00BE5EA8">
        <w:rPr>
          <w:rFonts w:ascii="Trebuchet MS" w:hAnsi="Trebuchet MS"/>
          <w:b/>
          <w:sz w:val="24"/>
          <w:szCs w:val="24"/>
        </w:rPr>
        <w:t>Iwona Sowińska-Fruhtrunk</w:t>
      </w:r>
      <w:r w:rsidRPr="00BE5EA8">
        <w:rPr>
          <w:rFonts w:ascii="Trebuchet MS" w:hAnsi="Trebuchet MS"/>
          <w:sz w:val="24"/>
          <w:szCs w:val="24"/>
        </w:rPr>
        <w:t xml:space="preserve"> (Akademia </w:t>
      </w:r>
      <w:r w:rsidRPr="00BE5EA8">
        <w:rPr>
          <w:rStyle w:val="Uwydatnienie"/>
          <w:rFonts w:ascii="Trebuchet MS" w:hAnsi="Trebuchet MS" w:cs="Arial"/>
          <w:i w:val="0"/>
          <w:sz w:val="24"/>
          <w:szCs w:val="24"/>
        </w:rPr>
        <w:t>Muzyczna w Krakowie</w:t>
      </w:r>
      <w:r w:rsidRPr="00BE5EA8">
        <w:rPr>
          <w:rFonts w:ascii="Trebuchet MS" w:hAnsi="Trebuchet MS"/>
          <w:sz w:val="24"/>
          <w:szCs w:val="24"/>
        </w:rPr>
        <w:t xml:space="preserve">) </w:t>
      </w:r>
    </w:p>
    <w:p w:rsidR="00AC33CB" w:rsidRPr="00AC33CB" w:rsidRDefault="00AC33CB" w:rsidP="00AC33CB">
      <w:pPr>
        <w:rPr>
          <w:rFonts w:ascii="Trebuchet MS" w:hAnsi="Trebuchet MS" w:cs="Arial"/>
          <w:sz w:val="24"/>
          <w:szCs w:val="24"/>
          <w:shd w:val="clear" w:color="auto" w:fill="FFFFFF"/>
          <w:lang w:val="en-US"/>
        </w:rPr>
      </w:pPr>
      <w:r w:rsidRPr="00AC33CB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Arnold Schoenberg as a Continuator of Romantic Song Tradition: from Early Songs to</w:t>
      </w:r>
      <w:r w:rsidRPr="00AC33CB">
        <w:rPr>
          <w:rFonts w:ascii="Trebuchet MS" w:hAnsi="Trebuchet MS" w:cs="Arial"/>
          <w:i/>
          <w:iCs/>
          <w:sz w:val="24"/>
          <w:szCs w:val="24"/>
          <w:shd w:val="clear" w:color="auto" w:fill="FFFFFF"/>
          <w:lang w:val="en-US"/>
        </w:rPr>
        <w:t xml:space="preserve"> "Das Buch der hängenden Gärten"</w:t>
      </w:r>
    </w:p>
    <w:p w:rsidR="009C0A28" w:rsidRPr="00AC33CB" w:rsidRDefault="009C0A28" w:rsidP="00BE5EA8">
      <w:pPr>
        <w:rPr>
          <w:rFonts w:ascii="Trebuchet MS" w:hAnsi="Trebuchet MS" w:cs="Arial"/>
          <w:color w:val="4F81BD" w:themeColor="accent1"/>
          <w:sz w:val="24"/>
          <w:szCs w:val="24"/>
          <w:shd w:val="clear" w:color="auto" w:fill="FFFFFF"/>
        </w:rPr>
      </w:pPr>
      <w:r w:rsidRPr="00AC33CB">
        <w:rPr>
          <w:rFonts w:ascii="Trebuchet MS" w:hAnsi="Trebuchet MS" w:cs="Arial"/>
          <w:iCs/>
          <w:color w:val="4F81BD" w:themeColor="accent1"/>
          <w:sz w:val="24"/>
          <w:szCs w:val="24"/>
          <w:shd w:val="clear" w:color="auto" w:fill="FFFFFF"/>
        </w:rPr>
        <w:t>Arnold Schönberg jako kontynuator tradycji pieśni romantycznej: od wczesnych pieśni do</w:t>
      </w:r>
      <w:r w:rsidRPr="00AC33CB">
        <w:rPr>
          <w:rFonts w:ascii="Trebuchet MS" w:hAnsi="Trebuchet MS" w:cs="Arial"/>
          <w:i/>
          <w:iCs/>
          <w:color w:val="4F81BD" w:themeColor="accent1"/>
          <w:sz w:val="24"/>
          <w:szCs w:val="24"/>
          <w:shd w:val="clear" w:color="auto" w:fill="FFFFFF"/>
        </w:rPr>
        <w:t xml:space="preserve"> "Das Buch der hängenden Gärten"</w:t>
      </w:r>
    </w:p>
    <w:p w:rsidR="00BE5EA8" w:rsidRPr="00A0164F" w:rsidRDefault="00BE5EA8" w:rsidP="00BE5EA8">
      <w:pPr>
        <w:pStyle w:val="Nagwek1"/>
        <w:spacing w:before="0" w:after="0"/>
        <w:ind w:left="567" w:right="-374" w:hanging="567"/>
        <w:rPr>
          <w:rFonts w:ascii="Trebuchet MS" w:hAnsi="Trebuchet MS"/>
          <w:color w:val="7F7F7F" w:themeColor="text1" w:themeTint="80"/>
          <w:sz w:val="24"/>
          <w:szCs w:val="24"/>
        </w:rPr>
      </w:pPr>
    </w:p>
    <w:p w:rsidR="00BE5EA8" w:rsidRPr="00BE5EA8" w:rsidRDefault="00BE5EA8" w:rsidP="00BE5EA8">
      <w:pPr>
        <w:pStyle w:val="Nagwek1"/>
        <w:spacing w:before="0" w:after="0"/>
        <w:ind w:left="567" w:right="-374" w:hanging="567"/>
        <w:rPr>
          <w:rFonts w:ascii="Trebuchet MS" w:hAnsi="Trebuchet MS"/>
          <w:sz w:val="24"/>
          <w:szCs w:val="24"/>
        </w:rPr>
      </w:pPr>
      <w:r w:rsidRPr="00BE5EA8">
        <w:rPr>
          <w:rFonts w:ascii="Trebuchet MS" w:hAnsi="Trebuchet MS"/>
          <w:sz w:val="24"/>
          <w:szCs w:val="24"/>
        </w:rPr>
        <w:t xml:space="preserve">Regina Chłopicka </w:t>
      </w:r>
      <w:r w:rsidRPr="00BE5EA8">
        <w:rPr>
          <w:rFonts w:ascii="Trebuchet MS" w:hAnsi="Trebuchet MS"/>
          <w:b w:val="0"/>
          <w:sz w:val="24"/>
          <w:szCs w:val="24"/>
        </w:rPr>
        <w:t xml:space="preserve">(Akademia </w:t>
      </w:r>
      <w:r w:rsidRPr="00BE5EA8">
        <w:rPr>
          <w:rStyle w:val="Uwydatnienie"/>
          <w:rFonts w:ascii="Trebuchet MS" w:hAnsi="Trebuchet MS" w:cs="Arial"/>
          <w:b w:val="0"/>
          <w:i w:val="0"/>
          <w:sz w:val="24"/>
          <w:szCs w:val="24"/>
        </w:rPr>
        <w:t>Muzyczna w Krakowie</w:t>
      </w:r>
      <w:r w:rsidRPr="00BE5EA8">
        <w:rPr>
          <w:rFonts w:ascii="Trebuchet MS" w:hAnsi="Trebuchet MS"/>
          <w:b w:val="0"/>
          <w:sz w:val="24"/>
          <w:szCs w:val="24"/>
        </w:rPr>
        <w:t>)</w:t>
      </w:r>
    </w:p>
    <w:p w:rsidR="00A0164F" w:rsidRPr="00FD77B9" w:rsidRDefault="00A0164F" w:rsidP="00A0164F">
      <w:pPr>
        <w:shd w:val="clear" w:color="auto" w:fill="FFFFFF"/>
        <w:rPr>
          <w:rFonts w:ascii="Trebuchet MS" w:hAnsi="Trebuchet MS" w:cs="Arial"/>
          <w:iCs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21st </w:t>
      </w:r>
      <w:r w:rsidR="00E637AE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Century in t</w:t>
      </w:r>
      <w:r w:rsidR="00E637AE"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he Works </w:t>
      </w:r>
      <w:r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of Krzysztof Penderecki. Existential </w:t>
      </w:r>
      <w:r w:rsidR="00E637AE"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Reflection </w:t>
      </w:r>
      <w:r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in the </w:t>
      </w:r>
      <w:r w:rsidR="00E637AE"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Context </w:t>
      </w:r>
      <w:r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of </w:t>
      </w:r>
      <w:r w:rsidR="00E637AE"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Beauty </w:t>
      </w:r>
      <w:r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of </w:t>
      </w:r>
      <w:r w:rsidR="00E637AE"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Nature </w:t>
      </w:r>
      <w:r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 xml:space="preserve">and </w:t>
      </w:r>
      <w:r w:rsidR="00E637AE" w:rsidRPr="00A0164F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Poetry</w:t>
      </w:r>
      <w:r w:rsidRPr="00A0164F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r w:rsidRPr="00FD77B9">
        <w:rPr>
          <w:rFonts w:ascii="Trebuchet MS" w:hAnsi="Trebuchet MS" w:cs="Arial"/>
          <w:iCs/>
          <w:sz w:val="24"/>
          <w:szCs w:val="24"/>
          <w:shd w:val="clear" w:color="auto" w:fill="FFFFFF"/>
        </w:rPr>
        <w:t>From </w:t>
      </w:r>
      <w:r w:rsidRPr="00FD77B9">
        <w:rPr>
          <w:rFonts w:ascii="Trebuchet MS" w:hAnsi="Trebuchet MS" w:cs="Arial"/>
          <w:i/>
          <w:iCs/>
          <w:sz w:val="24"/>
          <w:szCs w:val="24"/>
          <w:shd w:val="clear" w:color="auto" w:fill="FFFFFF"/>
        </w:rPr>
        <w:t>The Eighth Symphony</w:t>
      </w:r>
      <w:r w:rsidRPr="00FD77B9">
        <w:rPr>
          <w:rFonts w:ascii="Trebuchet MS" w:hAnsi="Trebuchet MS" w:cs="Arial"/>
          <w:iCs/>
          <w:sz w:val="24"/>
          <w:szCs w:val="24"/>
          <w:shd w:val="clear" w:color="auto" w:fill="FFFFFF"/>
        </w:rPr>
        <w:t> to </w:t>
      </w:r>
      <w:r w:rsidRPr="00FD77B9">
        <w:rPr>
          <w:rFonts w:ascii="Trebuchet MS" w:hAnsi="Trebuchet MS" w:cs="Arial"/>
          <w:i/>
          <w:iCs/>
          <w:sz w:val="24"/>
          <w:szCs w:val="24"/>
          <w:shd w:val="clear" w:color="auto" w:fill="FFFFFF"/>
        </w:rPr>
        <w:t>Songs of Reflection and Nostalgia</w:t>
      </w:r>
      <w:r w:rsidRPr="00FD77B9">
        <w:rPr>
          <w:rFonts w:ascii="Trebuchet MS" w:hAnsi="Trebuchet MS" w:cs="Arial"/>
          <w:iCs/>
          <w:sz w:val="24"/>
          <w:szCs w:val="24"/>
          <w:shd w:val="clear" w:color="auto" w:fill="FFFFFF"/>
        </w:rPr>
        <w:t> </w:t>
      </w:r>
    </w:p>
    <w:p w:rsidR="00A0164F" w:rsidRPr="00A0164F" w:rsidRDefault="00A0164F" w:rsidP="00A0164F">
      <w:pPr>
        <w:shd w:val="clear" w:color="auto" w:fill="FFFFFF"/>
        <w:rPr>
          <w:rFonts w:ascii="Trebuchet MS" w:hAnsi="Trebuchet MS"/>
          <w:i/>
          <w:color w:val="4F81BD" w:themeColor="accent1"/>
          <w:sz w:val="24"/>
          <w:szCs w:val="24"/>
        </w:rPr>
      </w:pPr>
      <w:r w:rsidRPr="00A0164F">
        <w:rPr>
          <w:rFonts w:ascii="Trebuchet MS" w:hAnsi="Trebuchet MS"/>
          <w:color w:val="4F81BD" w:themeColor="accent1"/>
          <w:sz w:val="24"/>
          <w:szCs w:val="24"/>
        </w:rPr>
        <w:t>XXI wiek w twórczości  Krzysztofa Pendereckiego</w:t>
      </w:r>
      <w:r w:rsidR="00856B51">
        <w:rPr>
          <w:rFonts w:ascii="Trebuchet MS" w:hAnsi="Trebuchet MS"/>
          <w:color w:val="4F81BD" w:themeColor="accent1"/>
          <w:sz w:val="24"/>
          <w:szCs w:val="24"/>
        </w:rPr>
        <w:t xml:space="preserve">. </w:t>
      </w:r>
      <w:r w:rsidRPr="00A0164F">
        <w:rPr>
          <w:rFonts w:ascii="Trebuchet MS" w:hAnsi="Trebuchet MS"/>
          <w:color w:val="4F81BD" w:themeColor="accent1"/>
          <w:sz w:val="24"/>
          <w:szCs w:val="24"/>
        </w:rPr>
        <w:t>Refleksja egzystencjalna w kontekście piękna natury i poezji</w:t>
      </w:r>
      <w:r w:rsidR="00856B51">
        <w:rPr>
          <w:rFonts w:ascii="Trebuchet MS" w:hAnsi="Trebuchet MS"/>
          <w:color w:val="4F81BD" w:themeColor="accent1"/>
          <w:sz w:val="24"/>
          <w:szCs w:val="24"/>
        </w:rPr>
        <w:t xml:space="preserve">. </w:t>
      </w:r>
      <w:r w:rsidRPr="00A0164F">
        <w:rPr>
          <w:rFonts w:ascii="Trebuchet MS" w:hAnsi="Trebuchet MS"/>
          <w:color w:val="4F81BD" w:themeColor="accent1"/>
          <w:sz w:val="24"/>
          <w:szCs w:val="24"/>
        </w:rPr>
        <w:t>Od</w:t>
      </w:r>
      <w:r w:rsidRPr="00A0164F">
        <w:rPr>
          <w:rFonts w:ascii="Trebuchet MS" w:hAnsi="Trebuchet MS"/>
          <w:i/>
          <w:color w:val="4F81BD" w:themeColor="accent1"/>
          <w:sz w:val="24"/>
          <w:szCs w:val="24"/>
        </w:rPr>
        <w:t xml:space="preserve"> VIII Symfonii Pie</w:t>
      </w:r>
      <w:r w:rsidR="009A7EBC">
        <w:rPr>
          <w:rFonts w:ascii="Trebuchet MS" w:hAnsi="Trebuchet MS"/>
          <w:i/>
          <w:color w:val="4F81BD" w:themeColor="accent1"/>
          <w:sz w:val="24"/>
          <w:szCs w:val="24"/>
        </w:rPr>
        <w:t>ś</w:t>
      </w:r>
      <w:r w:rsidRPr="00A0164F">
        <w:rPr>
          <w:rFonts w:ascii="Trebuchet MS" w:hAnsi="Trebuchet MS"/>
          <w:i/>
          <w:color w:val="4F81BD" w:themeColor="accent1"/>
          <w:sz w:val="24"/>
          <w:szCs w:val="24"/>
        </w:rPr>
        <w:t xml:space="preserve">ni przemijania  </w:t>
      </w:r>
      <w:r w:rsidRPr="00A0164F">
        <w:rPr>
          <w:rFonts w:ascii="Trebuchet MS" w:hAnsi="Trebuchet MS"/>
          <w:color w:val="4F81BD" w:themeColor="accent1"/>
          <w:sz w:val="24"/>
          <w:szCs w:val="24"/>
        </w:rPr>
        <w:t>do</w:t>
      </w:r>
      <w:r w:rsidRPr="00A0164F">
        <w:rPr>
          <w:rFonts w:ascii="Trebuchet MS" w:hAnsi="Trebuchet MS"/>
          <w:i/>
          <w:color w:val="4F81BD" w:themeColor="accent1"/>
          <w:sz w:val="24"/>
          <w:szCs w:val="24"/>
        </w:rPr>
        <w:t>  Pieśni zadumy i nostalgii</w:t>
      </w:r>
    </w:p>
    <w:p w:rsidR="00A0164F" w:rsidRDefault="00A0164F" w:rsidP="00BE5EA8">
      <w:pPr>
        <w:rPr>
          <w:rFonts w:ascii="Trebuchet MS" w:hAnsi="Trebuchet MS" w:cs="Arial"/>
          <w:b/>
          <w:sz w:val="24"/>
          <w:szCs w:val="24"/>
          <w:shd w:val="clear" w:color="auto" w:fill="FFFFFF"/>
        </w:rPr>
      </w:pPr>
    </w:p>
    <w:p w:rsidR="004654AA" w:rsidRPr="00BE5EA8" w:rsidRDefault="004654AA" w:rsidP="00BE5EA8">
      <w:pPr>
        <w:rPr>
          <w:rFonts w:ascii="Trebuchet MS" w:hAnsi="Trebuchet MS" w:cs="Arial"/>
          <w:b/>
          <w:sz w:val="24"/>
          <w:szCs w:val="24"/>
          <w:shd w:val="clear" w:color="auto" w:fill="FFFFFF"/>
        </w:rPr>
      </w:pPr>
    </w:p>
    <w:p w:rsidR="007E4748" w:rsidRPr="00FD77B9" w:rsidRDefault="00BE5EA8" w:rsidP="00BE5EA8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</w:pP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 xml:space="preserve">12. 40 – 13.00 </w:t>
      </w: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ab/>
      </w:r>
      <w:r w:rsidRPr="00BE5EA8">
        <w:rPr>
          <w:rFonts w:ascii="Trebuchet MS" w:hAnsi="Trebuchet MS"/>
          <w:b/>
          <w:color w:val="1F497D" w:themeColor="text2"/>
          <w:spacing w:val="50"/>
          <w:sz w:val="24"/>
          <w:szCs w:val="24"/>
          <w:lang w:val="de-DE"/>
        </w:rPr>
        <w:t>Przerwa</w:t>
      </w:r>
      <w:r w:rsidR="00A216C4">
        <w:rPr>
          <w:rFonts w:ascii="Trebuchet MS" w:hAnsi="Trebuchet MS"/>
          <w:b/>
          <w:color w:val="1F497D" w:themeColor="text2"/>
          <w:spacing w:val="50"/>
          <w:sz w:val="24"/>
          <w:szCs w:val="24"/>
          <w:lang w:val="de-DE"/>
        </w:rPr>
        <w:t xml:space="preserve"> </w:t>
      </w:r>
      <w:r w:rsidR="00DB7872">
        <w:rPr>
          <w:rFonts w:ascii="Trebuchet MS" w:hAnsi="Trebuchet MS"/>
          <w:b/>
          <w:color w:val="1F497D" w:themeColor="text2"/>
          <w:spacing w:val="50"/>
          <w:sz w:val="24"/>
          <w:szCs w:val="24"/>
          <w:lang w:val="de-DE"/>
        </w:rPr>
        <w:t>/ Break</w:t>
      </w:r>
    </w:p>
    <w:p w:rsidR="00BE5EA8" w:rsidRPr="00FD77B9" w:rsidRDefault="00BE5EA8" w:rsidP="00BE5EA8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</w:pPr>
    </w:p>
    <w:p w:rsidR="00BE5EA8" w:rsidRDefault="00BE5EA8" w:rsidP="002D0DF2">
      <w:pPr>
        <w:shd w:val="clear" w:color="auto" w:fill="FFFFFF"/>
        <w:spacing w:after="120"/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</w:pPr>
      <w:r w:rsidRPr="00BE5EA8">
        <w:rPr>
          <w:rFonts w:ascii="Trebuchet MS" w:hAnsi="Trebuchet MS"/>
          <w:b/>
          <w:i/>
          <w:color w:val="1F497D" w:themeColor="text2"/>
          <w:sz w:val="24"/>
          <w:szCs w:val="24"/>
          <w:lang w:val="de-DE"/>
        </w:rPr>
        <w:t xml:space="preserve">13.00 – 14.20 </w:t>
      </w:r>
    </w:p>
    <w:p w:rsidR="00BE5EA8" w:rsidRPr="00BE5EA8" w:rsidRDefault="00BE5EA8" w:rsidP="00BE5EA8">
      <w:pPr>
        <w:shd w:val="clear" w:color="auto" w:fill="FFFFFF"/>
        <w:rPr>
          <w:rFonts w:ascii="Trebuchet MS" w:hAnsi="Trebuchet MS"/>
          <w:b/>
          <w:snapToGrid w:val="0"/>
          <w:sz w:val="24"/>
          <w:szCs w:val="24"/>
          <w:lang w:val="de-DE"/>
        </w:rPr>
      </w:pPr>
      <w:r w:rsidRPr="00BE5EA8">
        <w:rPr>
          <w:rFonts w:ascii="Trebuchet MS" w:hAnsi="Trebuchet MS"/>
          <w:b/>
          <w:snapToGrid w:val="0"/>
          <w:sz w:val="24"/>
          <w:szCs w:val="24"/>
          <w:lang w:val="de-DE"/>
        </w:rPr>
        <w:t>Siglind Bruhn</w:t>
      </w:r>
      <w:r w:rsidRPr="00BE5EA8">
        <w:rPr>
          <w:rFonts w:ascii="Trebuchet MS" w:hAnsi="Trebuchet MS"/>
          <w:snapToGrid w:val="0"/>
          <w:sz w:val="24"/>
          <w:szCs w:val="24"/>
          <w:lang w:val="de-DE"/>
        </w:rPr>
        <w:t xml:space="preserve"> (</w:t>
      </w:r>
      <w:r w:rsidRPr="00BE5EA8">
        <w:rPr>
          <w:rFonts w:ascii="Trebuchet MS" w:hAnsi="Trebuchet MS"/>
          <w:snapToGrid w:val="0"/>
          <w:sz w:val="24"/>
          <w:szCs w:val="24"/>
          <w:lang w:val="en-US"/>
        </w:rPr>
        <w:t>University of Michigan, USA)</w:t>
      </w:r>
    </w:p>
    <w:p w:rsidR="00BE5EA8" w:rsidRPr="00BE5EA8" w:rsidRDefault="004E0A07" w:rsidP="00BE5EA8">
      <w:pPr>
        <w:pStyle w:val="Nagwek1"/>
        <w:spacing w:before="0" w:after="0"/>
        <w:ind w:left="567" w:right="-377" w:hanging="567"/>
        <w:rPr>
          <w:rFonts w:ascii="Trebuchet MS" w:hAnsi="Trebuchet MS"/>
          <w:sz w:val="24"/>
          <w:szCs w:val="24"/>
          <w:lang w:val="en-US"/>
        </w:rPr>
      </w:pPr>
      <w:r w:rsidRPr="00BE5EA8">
        <w:rPr>
          <w:rFonts w:ascii="Trebuchet MS" w:hAnsi="Trebuchet MS" w:cs="Arial"/>
          <w:i/>
          <w:spacing w:val="-4"/>
          <w:sz w:val="24"/>
          <w:szCs w:val="24"/>
          <w:lang w:val="en-US"/>
        </w:rPr>
        <w:fldChar w:fldCharType="begin"/>
      </w:r>
      <w:r w:rsidR="00BE5EA8" w:rsidRPr="00BE5EA8">
        <w:rPr>
          <w:rFonts w:ascii="Trebuchet MS" w:hAnsi="Trebuchet MS" w:cs="Arial"/>
          <w:i/>
          <w:spacing w:val="-4"/>
          <w:sz w:val="24"/>
          <w:szCs w:val="24"/>
          <w:lang w:val="en-US"/>
        </w:rPr>
        <w:instrText xml:space="preserve"> SEQ CHAPTER \h \r 1</w:instrText>
      </w:r>
      <w:r w:rsidRPr="00BE5EA8">
        <w:rPr>
          <w:rFonts w:ascii="Trebuchet MS" w:hAnsi="Trebuchet MS" w:cs="Arial"/>
          <w:i/>
          <w:spacing w:val="-4"/>
          <w:sz w:val="24"/>
          <w:szCs w:val="24"/>
          <w:lang w:val="en-US"/>
        </w:rPr>
        <w:fldChar w:fldCharType="end"/>
      </w:r>
      <w:r w:rsidR="00BE5EA8" w:rsidRPr="00BE5EA8">
        <w:rPr>
          <w:rFonts w:ascii="Trebuchet MS" w:hAnsi="Trebuchet MS" w:cs="Arial"/>
          <w:b w:val="0"/>
          <w:bCs/>
          <w:color w:val="222222"/>
          <w:sz w:val="24"/>
          <w:szCs w:val="24"/>
          <w:shd w:val="clear" w:color="auto" w:fill="FFFFFF"/>
          <w:lang w:val="en-US"/>
        </w:rPr>
        <w:t>Aribert Reimann’s </w:t>
      </w:r>
      <w:r w:rsidR="00BE5EA8" w:rsidRPr="00BE5EA8">
        <w:rPr>
          <w:rFonts w:ascii="Trebuchet MS" w:hAnsi="Trebuchet MS" w:cs="Arial"/>
          <w:b w:val="0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Epitaph</w:t>
      </w:r>
      <w:r w:rsidR="00BE5EA8" w:rsidRPr="00BE5EA8">
        <w:rPr>
          <w:rFonts w:ascii="Trebuchet MS" w:hAnsi="Trebuchet MS" w:cs="Arial"/>
          <w:b w:val="0"/>
          <w:bCs/>
          <w:color w:val="222222"/>
          <w:sz w:val="24"/>
          <w:szCs w:val="24"/>
          <w:shd w:val="clear" w:color="auto" w:fill="FFFFFF"/>
          <w:lang w:val="en-US"/>
        </w:rPr>
        <w:t>, a Song Cycle with Poems by Percy B. Shelley</w:t>
      </w:r>
    </w:p>
    <w:p w:rsidR="00BE5EA8" w:rsidRPr="00A0164F" w:rsidRDefault="00CF6582" w:rsidP="00BE5EA8">
      <w:pPr>
        <w:rPr>
          <w:rFonts w:ascii="Trebuchet MS" w:hAnsi="Trebuchet MS" w:cs="Arial"/>
          <w:b/>
          <w:color w:val="4F81BD" w:themeColor="accent1"/>
          <w:sz w:val="24"/>
          <w:szCs w:val="24"/>
          <w:shd w:val="clear" w:color="auto" w:fill="FFFFFF"/>
        </w:rPr>
      </w:pPr>
      <w:r w:rsidRPr="00A0164F">
        <w:rPr>
          <w:rFonts w:ascii="Trebuchet MS" w:hAnsi="Trebuchet MS" w:cs="Arial"/>
          <w:bCs/>
          <w:i/>
          <w:iCs/>
          <w:color w:val="4F81BD" w:themeColor="accent1"/>
          <w:sz w:val="24"/>
          <w:szCs w:val="24"/>
          <w:shd w:val="clear" w:color="auto" w:fill="FFFFFF"/>
        </w:rPr>
        <w:t>Epitaph</w:t>
      </w:r>
      <w:r w:rsidRPr="00A0164F">
        <w:rPr>
          <w:rFonts w:ascii="Trebuchet MS" w:hAnsi="Trebuchet MS" w:cs="Arial"/>
          <w:bCs/>
          <w:iCs/>
          <w:color w:val="4F81BD" w:themeColor="accent1"/>
          <w:sz w:val="24"/>
          <w:szCs w:val="24"/>
          <w:shd w:val="clear" w:color="auto" w:fill="FFFFFF"/>
        </w:rPr>
        <w:t xml:space="preserve"> Ariberta Reimanna, cykl pieśni do wierszy Percy B. Shelleya</w:t>
      </w:r>
    </w:p>
    <w:p w:rsidR="00CF6582" w:rsidRPr="00A0164F" w:rsidRDefault="00CF6582" w:rsidP="00BE5EA8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</w:pPr>
    </w:p>
    <w:p w:rsidR="00BE5EA8" w:rsidRPr="00BE5EA8" w:rsidRDefault="00BE5EA8" w:rsidP="00BE5EA8">
      <w:pPr>
        <w:rPr>
          <w:rFonts w:ascii="Trebuchet MS" w:hAnsi="Trebuchet MS"/>
          <w:sz w:val="24"/>
          <w:szCs w:val="24"/>
        </w:rPr>
      </w:pPr>
      <w:r w:rsidRPr="00BE5EA8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 xml:space="preserve">Natalia Szwab </w:t>
      </w:r>
      <w:r w:rsidRPr="00BE5EA8">
        <w:rPr>
          <w:rFonts w:ascii="Trebuchet MS" w:hAnsi="Trebuchet MS"/>
          <w:sz w:val="24"/>
          <w:szCs w:val="24"/>
        </w:rPr>
        <w:t xml:space="preserve"> (Akademia </w:t>
      </w:r>
      <w:r w:rsidRPr="00BE5EA8">
        <w:rPr>
          <w:rStyle w:val="Uwydatnienie"/>
          <w:rFonts w:ascii="Trebuchet MS" w:hAnsi="Trebuchet MS" w:cs="Arial"/>
          <w:i w:val="0"/>
          <w:sz w:val="24"/>
          <w:szCs w:val="24"/>
        </w:rPr>
        <w:t>Muzyczna w Krakowie</w:t>
      </w:r>
      <w:r w:rsidRPr="00BE5EA8">
        <w:rPr>
          <w:rFonts w:ascii="Trebuchet MS" w:hAnsi="Trebuchet MS"/>
          <w:sz w:val="24"/>
          <w:szCs w:val="24"/>
        </w:rPr>
        <w:t>)</w:t>
      </w:r>
    </w:p>
    <w:p w:rsidR="00AC33CB" w:rsidRPr="00AC33CB" w:rsidRDefault="00AC33CB" w:rsidP="00AC33CB">
      <w:pPr>
        <w:shd w:val="clear" w:color="auto" w:fill="FFFFFF"/>
        <w:rPr>
          <w:rFonts w:ascii="Trebuchet MS" w:hAnsi="Trebuchet MS" w:cs="Arial"/>
          <w:i/>
          <w:iCs/>
          <w:sz w:val="24"/>
          <w:szCs w:val="24"/>
          <w:shd w:val="clear" w:color="auto" w:fill="FFFFFF"/>
          <w:lang w:val="en-US"/>
        </w:rPr>
      </w:pPr>
      <w:r w:rsidRPr="00B31690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Betwe</w:t>
      </w:r>
      <w:r w:rsidRPr="00AC33CB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e</w:t>
      </w:r>
      <w:r w:rsidRPr="00B31690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n a Romantic Lied and a Contemporary Song - Paweł Szymanski's</w:t>
      </w:r>
      <w:r w:rsidRPr="00AC33CB">
        <w:rPr>
          <w:rFonts w:ascii="Trebuchet MS" w:hAnsi="Trebuchet MS" w:cs="Arial"/>
          <w:i/>
          <w:iCs/>
          <w:sz w:val="24"/>
          <w:szCs w:val="24"/>
          <w:shd w:val="clear" w:color="auto" w:fill="FFFFFF"/>
          <w:lang w:val="en-US"/>
        </w:rPr>
        <w:t xml:space="preserve"> Drei Lieder nach Trak</w:t>
      </w:r>
      <w:r w:rsidR="00A6196B">
        <w:rPr>
          <w:rFonts w:ascii="Trebuchet MS" w:hAnsi="Trebuchet MS" w:cs="Arial"/>
          <w:i/>
          <w:iCs/>
          <w:sz w:val="24"/>
          <w:szCs w:val="24"/>
          <w:shd w:val="clear" w:color="auto" w:fill="FFFFFF"/>
          <w:lang w:val="en-US"/>
        </w:rPr>
        <w:t>l</w:t>
      </w:r>
    </w:p>
    <w:p w:rsidR="00BE5EA8" w:rsidRPr="00AC33CB" w:rsidRDefault="00BE5EA8" w:rsidP="00BE5EA8">
      <w:pPr>
        <w:pStyle w:val="Nagwek1"/>
        <w:spacing w:before="0" w:after="0"/>
        <w:rPr>
          <w:rFonts w:ascii="Trebuchet MS" w:hAnsi="Trebuchet MS"/>
          <w:b w:val="0"/>
          <w:color w:val="4F81BD" w:themeColor="accent1"/>
          <w:sz w:val="24"/>
          <w:szCs w:val="24"/>
        </w:rPr>
      </w:pPr>
      <w:r w:rsidRPr="00AC33CB">
        <w:rPr>
          <w:rFonts w:ascii="Trebuchet MS" w:hAnsi="Trebuchet MS"/>
          <w:b w:val="0"/>
          <w:color w:val="4F81BD" w:themeColor="accent1"/>
          <w:sz w:val="24"/>
          <w:szCs w:val="24"/>
        </w:rPr>
        <w:t xml:space="preserve">Pawła Szymańskiego </w:t>
      </w:r>
      <w:r w:rsidRPr="00AC33CB">
        <w:rPr>
          <w:rFonts w:ascii="Trebuchet MS" w:hAnsi="Trebuchet MS"/>
          <w:b w:val="0"/>
          <w:i/>
          <w:color w:val="4F81BD" w:themeColor="accent1"/>
          <w:sz w:val="24"/>
          <w:szCs w:val="24"/>
        </w:rPr>
        <w:t>Drei Lieder nach Trak</w:t>
      </w:r>
      <w:r w:rsidR="00A6196B">
        <w:rPr>
          <w:rFonts w:ascii="Trebuchet MS" w:hAnsi="Trebuchet MS"/>
          <w:b w:val="0"/>
          <w:i/>
          <w:color w:val="4F81BD" w:themeColor="accent1"/>
          <w:sz w:val="24"/>
          <w:szCs w:val="24"/>
        </w:rPr>
        <w:t>l</w:t>
      </w:r>
      <w:r w:rsidR="00820D9D" w:rsidRPr="00AC33CB">
        <w:rPr>
          <w:rFonts w:ascii="Trebuchet MS" w:hAnsi="Trebuchet MS"/>
          <w:b w:val="0"/>
          <w:i/>
          <w:color w:val="4F81BD" w:themeColor="accent1"/>
          <w:sz w:val="24"/>
          <w:szCs w:val="24"/>
        </w:rPr>
        <w:t xml:space="preserve"> –</w:t>
      </w:r>
      <w:r w:rsidRPr="00AC33CB">
        <w:rPr>
          <w:rFonts w:ascii="Trebuchet MS" w:hAnsi="Trebuchet MS"/>
          <w:b w:val="0"/>
          <w:i/>
          <w:color w:val="4F81BD" w:themeColor="accent1"/>
          <w:sz w:val="24"/>
          <w:szCs w:val="24"/>
        </w:rPr>
        <w:t xml:space="preserve"> </w:t>
      </w:r>
      <w:r w:rsidR="00820D9D" w:rsidRPr="004B02B3">
        <w:rPr>
          <w:rFonts w:ascii="Trebuchet MS" w:hAnsi="Trebuchet MS"/>
          <w:b w:val="0"/>
          <w:color w:val="4F81BD" w:themeColor="accent1"/>
          <w:sz w:val="24"/>
          <w:szCs w:val="24"/>
        </w:rPr>
        <w:t>m</w:t>
      </w:r>
      <w:r w:rsidRPr="00AC33CB">
        <w:rPr>
          <w:rFonts w:ascii="Trebuchet MS" w:hAnsi="Trebuchet MS"/>
          <w:b w:val="0"/>
          <w:color w:val="4F81BD" w:themeColor="accent1"/>
          <w:sz w:val="24"/>
          <w:szCs w:val="24"/>
        </w:rPr>
        <w:t>iędzy romantyczną</w:t>
      </w:r>
      <w:r w:rsidRPr="00AC33CB">
        <w:rPr>
          <w:rFonts w:ascii="Trebuchet MS" w:hAnsi="Trebuchet MS"/>
          <w:b w:val="0"/>
          <w:i/>
          <w:color w:val="4F81BD" w:themeColor="accent1"/>
          <w:sz w:val="24"/>
          <w:szCs w:val="24"/>
        </w:rPr>
        <w:t xml:space="preserve"> Lied </w:t>
      </w:r>
      <w:r w:rsidRPr="00AC33CB">
        <w:rPr>
          <w:rFonts w:ascii="Trebuchet MS" w:hAnsi="Trebuchet MS"/>
          <w:b w:val="0"/>
          <w:color w:val="4F81BD" w:themeColor="accent1"/>
          <w:sz w:val="24"/>
          <w:szCs w:val="24"/>
        </w:rPr>
        <w:t>a pieśnią współczesną</w:t>
      </w:r>
    </w:p>
    <w:p w:rsidR="00820D9D" w:rsidRDefault="00820D9D" w:rsidP="00BE5EA8">
      <w:pPr>
        <w:shd w:val="clear" w:color="auto" w:fill="FFFFFF"/>
        <w:rPr>
          <w:rFonts w:ascii="Trebuchet MS" w:hAnsi="Trebuchet MS"/>
          <w:b/>
          <w:sz w:val="24"/>
          <w:szCs w:val="24"/>
        </w:rPr>
      </w:pPr>
    </w:p>
    <w:p w:rsidR="00BE5EA8" w:rsidRPr="00BE5EA8" w:rsidRDefault="00BE5EA8" w:rsidP="00BE5EA8">
      <w:pPr>
        <w:shd w:val="clear" w:color="auto" w:fill="FFFFFF"/>
        <w:rPr>
          <w:rFonts w:ascii="Trebuchet MS" w:hAnsi="Trebuchet MS" w:cs="Arial"/>
          <w:b/>
          <w:sz w:val="24"/>
          <w:szCs w:val="24"/>
        </w:rPr>
      </w:pPr>
      <w:r w:rsidRPr="00BE5EA8">
        <w:rPr>
          <w:rFonts w:ascii="Trebuchet MS" w:hAnsi="Trebuchet MS"/>
          <w:b/>
          <w:sz w:val="24"/>
          <w:szCs w:val="24"/>
        </w:rPr>
        <w:t>Agnieszka Draus</w:t>
      </w:r>
      <w:r w:rsidRPr="00BE5EA8">
        <w:rPr>
          <w:rFonts w:ascii="Trebuchet MS" w:hAnsi="Trebuchet MS"/>
          <w:sz w:val="24"/>
          <w:szCs w:val="24"/>
        </w:rPr>
        <w:t xml:space="preserve"> (Akademia </w:t>
      </w:r>
      <w:r w:rsidRPr="00BE5EA8">
        <w:rPr>
          <w:rStyle w:val="Uwydatnienie"/>
          <w:rFonts w:ascii="Trebuchet MS" w:hAnsi="Trebuchet MS" w:cs="Arial"/>
          <w:i w:val="0"/>
          <w:sz w:val="24"/>
          <w:szCs w:val="24"/>
        </w:rPr>
        <w:t>Muzyczna w Krakowie</w:t>
      </w:r>
      <w:r w:rsidRPr="00BE5EA8">
        <w:rPr>
          <w:rFonts w:ascii="Trebuchet MS" w:hAnsi="Trebuchet MS"/>
          <w:sz w:val="24"/>
          <w:szCs w:val="24"/>
        </w:rPr>
        <w:t>)</w:t>
      </w:r>
    </w:p>
    <w:p w:rsidR="00AC33CB" w:rsidRPr="00A0164F" w:rsidRDefault="00AC33CB" w:rsidP="00AC33CB">
      <w:pPr>
        <w:rPr>
          <w:rFonts w:ascii="Trebuchet MS" w:hAnsi="Trebuchet MS"/>
          <w:b/>
          <w:sz w:val="24"/>
          <w:szCs w:val="24"/>
          <w:lang w:val="en-US"/>
        </w:rPr>
      </w:pPr>
      <w:r w:rsidRPr="00AC33CB">
        <w:rPr>
          <w:rFonts w:ascii="Trebuchet MS" w:hAnsi="Trebuchet MS" w:cs="Arial"/>
          <w:iCs/>
          <w:sz w:val="24"/>
          <w:szCs w:val="24"/>
          <w:shd w:val="clear" w:color="auto" w:fill="FFFFFF"/>
          <w:lang w:val="en-US"/>
        </w:rPr>
        <w:t>On Nostalgy in a Song after a Song - Retrospection, Essence, and the Genre Margins</w:t>
      </w:r>
      <w:r w:rsidRPr="00A0164F">
        <w:rPr>
          <w:rFonts w:ascii="Arial" w:hAnsi="Arial" w:cs="Arial"/>
          <w:shd w:val="clear" w:color="auto" w:fill="FFFFFF"/>
          <w:lang w:val="en-US"/>
        </w:rPr>
        <w:t> </w:t>
      </w:r>
    </w:p>
    <w:p w:rsidR="007F5C19" w:rsidRPr="00AC33CB" w:rsidRDefault="007F5C19" w:rsidP="007F5C19">
      <w:pPr>
        <w:shd w:val="clear" w:color="auto" w:fill="FFFFFF"/>
        <w:spacing w:line="266" w:lineRule="atLeast"/>
        <w:rPr>
          <w:rFonts w:ascii="Trebuchet MS" w:hAnsi="Trebuchet MS"/>
          <w:color w:val="4F81BD" w:themeColor="accent1"/>
          <w:kern w:val="32"/>
          <w:sz w:val="24"/>
          <w:szCs w:val="24"/>
        </w:rPr>
      </w:pPr>
      <w:r w:rsidRPr="00AC33CB">
        <w:rPr>
          <w:rFonts w:ascii="Trebuchet MS" w:hAnsi="Trebuchet MS"/>
          <w:color w:val="4F81BD" w:themeColor="accent1"/>
          <w:kern w:val="32"/>
          <w:sz w:val="24"/>
          <w:szCs w:val="24"/>
        </w:rPr>
        <w:t>O nostalgii w pieśni po pieśni – retrospekcja, sedno i obrzeża gatunku.</w:t>
      </w:r>
    </w:p>
    <w:p w:rsidR="00A1502A" w:rsidRDefault="00A1502A" w:rsidP="002D0DF2">
      <w:pPr>
        <w:pStyle w:val="Tekstpodstawowy"/>
        <w:spacing w:after="120"/>
        <w:rPr>
          <w:rFonts w:ascii="Trebuchet MS" w:hAnsi="Trebuchet MS"/>
          <w:b/>
          <w:color w:val="1F497D" w:themeColor="text2"/>
          <w:szCs w:val="24"/>
          <w:lang w:val="de-DE"/>
        </w:rPr>
      </w:pPr>
    </w:p>
    <w:p w:rsidR="003D5151" w:rsidRPr="00BE5EA8" w:rsidRDefault="00D6245E" w:rsidP="002D0DF2">
      <w:pPr>
        <w:pStyle w:val="Tekstpodstawowy"/>
        <w:spacing w:after="120"/>
        <w:rPr>
          <w:rFonts w:ascii="Trebuchet MS" w:hAnsi="Trebuchet MS"/>
          <w:b/>
          <w:color w:val="1F497D" w:themeColor="text2"/>
          <w:spacing w:val="50"/>
          <w:szCs w:val="24"/>
          <w:lang w:val="de-DE"/>
        </w:rPr>
      </w:pP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>1</w:t>
      </w:r>
      <w:r w:rsidR="00BE5EA8" w:rsidRPr="00BE5EA8">
        <w:rPr>
          <w:rFonts w:ascii="Trebuchet MS" w:hAnsi="Trebuchet MS"/>
          <w:b/>
          <w:color w:val="1F497D" w:themeColor="text2"/>
          <w:szCs w:val="24"/>
          <w:lang w:val="de-DE"/>
        </w:rPr>
        <w:t>4</w:t>
      </w: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>.</w:t>
      </w:r>
      <w:r w:rsidR="00BE5EA8" w:rsidRPr="00BE5EA8">
        <w:rPr>
          <w:rFonts w:ascii="Trebuchet MS" w:hAnsi="Trebuchet MS"/>
          <w:b/>
          <w:color w:val="1F497D" w:themeColor="text2"/>
          <w:szCs w:val="24"/>
          <w:lang w:val="de-DE"/>
        </w:rPr>
        <w:t>2</w:t>
      </w:r>
      <w:r w:rsidRPr="00BE5EA8">
        <w:rPr>
          <w:rFonts w:ascii="Trebuchet MS" w:hAnsi="Trebuchet MS"/>
          <w:b/>
          <w:color w:val="1F497D" w:themeColor="text2"/>
          <w:szCs w:val="24"/>
          <w:lang w:val="de-DE"/>
        </w:rPr>
        <w:t xml:space="preserve">0 – </w:t>
      </w:r>
      <w:r w:rsidR="003D5151" w:rsidRPr="00BE5EA8">
        <w:rPr>
          <w:rFonts w:ascii="Trebuchet MS" w:hAnsi="Trebuchet MS"/>
          <w:b/>
          <w:color w:val="1F497D" w:themeColor="text2"/>
          <w:szCs w:val="24"/>
          <w:lang w:val="de-DE"/>
        </w:rPr>
        <w:t>1</w:t>
      </w:r>
      <w:r w:rsidR="00BE5EA8" w:rsidRPr="00BE5EA8">
        <w:rPr>
          <w:rFonts w:ascii="Trebuchet MS" w:hAnsi="Trebuchet MS"/>
          <w:b/>
          <w:color w:val="1F497D" w:themeColor="text2"/>
          <w:szCs w:val="24"/>
          <w:lang w:val="de-DE"/>
        </w:rPr>
        <w:t>5</w:t>
      </w:r>
      <w:r w:rsidR="003D5151" w:rsidRPr="00BE5EA8">
        <w:rPr>
          <w:rFonts w:ascii="Trebuchet MS" w:hAnsi="Trebuchet MS"/>
          <w:b/>
          <w:color w:val="1F497D" w:themeColor="text2"/>
          <w:szCs w:val="24"/>
          <w:lang w:val="de-DE"/>
        </w:rPr>
        <w:t>.</w:t>
      </w:r>
      <w:r w:rsidR="00DB7872">
        <w:rPr>
          <w:rFonts w:ascii="Trebuchet MS" w:hAnsi="Trebuchet MS"/>
          <w:b/>
          <w:color w:val="1F497D" w:themeColor="text2"/>
          <w:szCs w:val="24"/>
          <w:lang w:val="de-DE"/>
        </w:rPr>
        <w:t>0</w:t>
      </w:r>
      <w:r w:rsidR="003D5151" w:rsidRPr="00BE5EA8">
        <w:rPr>
          <w:rFonts w:ascii="Trebuchet MS" w:hAnsi="Trebuchet MS"/>
          <w:b/>
          <w:color w:val="1F497D" w:themeColor="text2"/>
          <w:szCs w:val="24"/>
          <w:lang w:val="de-DE"/>
        </w:rPr>
        <w:t>0</w:t>
      </w:r>
      <w:r w:rsidR="00536121" w:rsidRPr="00BE5EA8">
        <w:rPr>
          <w:rFonts w:ascii="Trebuchet MS" w:hAnsi="Trebuchet MS"/>
          <w:b/>
          <w:color w:val="1F497D" w:themeColor="text2"/>
          <w:szCs w:val="24"/>
          <w:lang w:val="de-DE"/>
        </w:rPr>
        <w:tab/>
      </w:r>
      <w:r w:rsidR="003D5151" w:rsidRPr="00BE5EA8">
        <w:rPr>
          <w:rFonts w:ascii="Trebuchet MS" w:hAnsi="Trebuchet MS"/>
          <w:b/>
          <w:color w:val="1F497D" w:themeColor="text2"/>
          <w:szCs w:val="24"/>
          <w:lang w:val="de-DE"/>
        </w:rPr>
        <w:tab/>
      </w:r>
    </w:p>
    <w:p w:rsidR="00BE5EA8" w:rsidRDefault="00BE5EA8" w:rsidP="00BE5EA8">
      <w:pPr>
        <w:pStyle w:val="Nagwek8"/>
        <w:rPr>
          <w:rFonts w:ascii="Trebuchet MS" w:hAnsi="Trebuchet MS"/>
          <w:b/>
          <w:szCs w:val="24"/>
          <w:lang w:val="de-DE"/>
        </w:rPr>
      </w:pPr>
      <w:r w:rsidRPr="00BE5EA8">
        <w:rPr>
          <w:rFonts w:ascii="Trebuchet MS" w:hAnsi="Trebuchet MS"/>
          <w:b/>
          <w:szCs w:val="24"/>
          <w:lang w:val="de-DE"/>
        </w:rPr>
        <w:t>DYSKUSJA KOŃCOWA</w:t>
      </w:r>
      <w:r w:rsidR="00DB7872">
        <w:rPr>
          <w:rFonts w:ascii="Trebuchet MS" w:hAnsi="Trebuchet MS"/>
          <w:b/>
          <w:szCs w:val="24"/>
          <w:lang w:val="de-DE"/>
        </w:rPr>
        <w:t xml:space="preserve"> / FINAL DISCUSSION</w:t>
      </w:r>
      <w:bookmarkStart w:id="0" w:name="_GoBack"/>
      <w:bookmarkEnd w:id="0"/>
    </w:p>
    <w:sectPr w:rsidR="00BE5EA8" w:rsidSect="004654AA">
      <w:pgSz w:w="11906" w:h="16838"/>
      <w:pgMar w:top="851" w:right="1417" w:bottom="113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FB" w:rsidRDefault="00BB77FB" w:rsidP="00775CE2">
      <w:r>
        <w:separator/>
      </w:r>
    </w:p>
  </w:endnote>
  <w:endnote w:type="continuationSeparator" w:id="0">
    <w:p w:rsidR="00BB77FB" w:rsidRDefault="00BB77FB" w:rsidP="007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FB" w:rsidRDefault="00BB77FB" w:rsidP="00775CE2">
      <w:r>
        <w:separator/>
      </w:r>
    </w:p>
  </w:footnote>
  <w:footnote w:type="continuationSeparator" w:id="0">
    <w:p w:rsidR="00BB77FB" w:rsidRDefault="00BB77FB" w:rsidP="007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F1CFF"/>
    <w:multiLevelType w:val="hybridMultilevel"/>
    <w:tmpl w:val="33AE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1D"/>
    <w:rsid w:val="0000553B"/>
    <w:rsid w:val="00005F13"/>
    <w:rsid w:val="00017952"/>
    <w:rsid w:val="00022942"/>
    <w:rsid w:val="00023891"/>
    <w:rsid w:val="00026C19"/>
    <w:rsid w:val="000428A1"/>
    <w:rsid w:val="00054C16"/>
    <w:rsid w:val="000614C9"/>
    <w:rsid w:val="0006475E"/>
    <w:rsid w:val="000954F6"/>
    <w:rsid w:val="00096974"/>
    <w:rsid w:val="000A2121"/>
    <w:rsid w:val="000A23B6"/>
    <w:rsid w:val="000A2751"/>
    <w:rsid w:val="000A593C"/>
    <w:rsid w:val="000A72F1"/>
    <w:rsid w:val="000B4A5C"/>
    <w:rsid w:val="000B7DAE"/>
    <w:rsid w:val="000C3276"/>
    <w:rsid w:val="001035A4"/>
    <w:rsid w:val="0011057A"/>
    <w:rsid w:val="001135AD"/>
    <w:rsid w:val="001254DF"/>
    <w:rsid w:val="00125CE4"/>
    <w:rsid w:val="001327CE"/>
    <w:rsid w:val="001343FA"/>
    <w:rsid w:val="00142BE5"/>
    <w:rsid w:val="00142DCF"/>
    <w:rsid w:val="00143917"/>
    <w:rsid w:val="00160FF8"/>
    <w:rsid w:val="00164529"/>
    <w:rsid w:val="001649E2"/>
    <w:rsid w:val="00167CCD"/>
    <w:rsid w:val="00184317"/>
    <w:rsid w:val="0018498C"/>
    <w:rsid w:val="00190B19"/>
    <w:rsid w:val="001B023E"/>
    <w:rsid w:val="001B1B0F"/>
    <w:rsid w:val="001B22A1"/>
    <w:rsid w:val="001B49C6"/>
    <w:rsid w:val="001C3EA9"/>
    <w:rsid w:val="001C413E"/>
    <w:rsid w:val="001F1C38"/>
    <w:rsid w:val="002028CC"/>
    <w:rsid w:val="00202A9E"/>
    <w:rsid w:val="002036B0"/>
    <w:rsid w:val="0020651E"/>
    <w:rsid w:val="0022565C"/>
    <w:rsid w:val="00227A90"/>
    <w:rsid w:val="00233A55"/>
    <w:rsid w:val="00233B6E"/>
    <w:rsid w:val="0025100A"/>
    <w:rsid w:val="0026685B"/>
    <w:rsid w:val="0027020C"/>
    <w:rsid w:val="0027403C"/>
    <w:rsid w:val="00276D99"/>
    <w:rsid w:val="00287151"/>
    <w:rsid w:val="002931D5"/>
    <w:rsid w:val="002A0FB1"/>
    <w:rsid w:val="002A4FC0"/>
    <w:rsid w:val="002A5649"/>
    <w:rsid w:val="002B1476"/>
    <w:rsid w:val="002C1B59"/>
    <w:rsid w:val="002D0DF2"/>
    <w:rsid w:val="002E71CA"/>
    <w:rsid w:val="002F3076"/>
    <w:rsid w:val="002F5554"/>
    <w:rsid w:val="002F5639"/>
    <w:rsid w:val="00301B52"/>
    <w:rsid w:val="00302BE2"/>
    <w:rsid w:val="00305CAF"/>
    <w:rsid w:val="003361EC"/>
    <w:rsid w:val="00336CAF"/>
    <w:rsid w:val="00341AB4"/>
    <w:rsid w:val="00344293"/>
    <w:rsid w:val="00345B01"/>
    <w:rsid w:val="00357A2B"/>
    <w:rsid w:val="00367AB5"/>
    <w:rsid w:val="0037436F"/>
    <w:rsid w:val="00382EF5"/>
    <w:rsid w:val="0038493E"/>
    <w:rsid w:val="00386AC6"/>
    <w:rsid w:val="0039285F"/>
    <w:rsid w:val="0039741D"/>
    <w:rsid w:val="003A0A9C"/>
    <w:rsid w:val="003A1117"/>
    <w:rsid w:val="003A42ED"/>
    <w:rsid w:val="003A510B"/>
    <w:rsid w:val="003B3314"/>
    <w:rsid w:val="003C1B0A"/>
    <w:rsid w:val="003D5151"/>
    <w:rsid w:val="003F0918"/>
    <w:rsid w:val="0041451F"/>
    <w:rsid w:val="004149F5"/>
    <w:rsid w:val="00414B93"/>
    <w:rsid w:val="00421AE4"/>
    <w:rsid w:val="00431CA3"/>
    <w:rsid w:val="00431E71"/>
    <w:rsid w:val="004329AB"/>
    <w:rsid w:val="00442252"/>
    <w:rsid w:val="00442CDA"/>
    <w:rsid w:val="00445922"/>
    <w:rsid w:val="004476D8"/>
    <w:rsid w:val="00450D36"/>
    <w:rsid w:val="00453E6C"/>
    <w:rsid w:val="00454C6E"/>
    <w:rsid w:val="004563F6"/>
    <w:rsid w:val="00465178"/>
    <w:rsid w:val="004654AA"/>
    <w:rsid w:val="004709D5"/>
    <w:rsid w:val="00473DD1"/>
    <w:rsid w:val="0048725F"/>
    <w:rsid w:val="004913B7"/>
    <w:rsid w:val="00495BA0"/>
    <w:rsid w:val="0049652A"/>
    <w:rsid w:val="004B02B3"/>
    <w:rsid w:val="004B0DF9"/>
    <w:rsid w:val="004E0A07"/>
    <w:rsid w:val="004F3C33"/>
    <w:rsid w:val="004F48E7"/>
    <w:rsid w:val="00510232"/>
    <w:rsid w:val="0051100A"/>
    <w:rsid w:val="00522E68"/>
    <w:rsid w:val="00536121"/>
    <w:rsid w:val="005370DE"/>
    <w:rsid w:val="00540E67"/>
    <w:rsid w:val="005617A8"/>
    <w:rsid w:val="005763AD"/>
    <w:rsid w:val="00583D0B"/>
    <w:rsid w:val="00591D17"/>
    <w:rsid w:val="00596B7B"/>
    <w:rsid w:val="005A31A0"/>
    <w:rsid w:val="005A4C01"/>
    <w:rsid w:val="005B77BB"/>
    <w:rsid w:val="005B7DA9"/>
    <w:rsid w:val="005D5C5D"/>
    <w:rsid w:val="005E5C97"/>
    <w:rsid w:val="005F3D38"/>
    <w:rsid w:val="005F64D5"/>
    <w:rsid w:val="00610A43"/>
    <w:rsid w:val="00625E57"/>
    <w:rsid w:val="006268C7"/>
    <w:rsid w:val="006327EF"/>
    <w:rsid w:val="006341A1"/>
    <w:rsid w:val="00634D5C"/>
    <w:rsid w:val="00640014"/>
    <w:rsid w:val="00655E0B"/>
    <w:rsid w:val="00656186"/>
    <w:rsid w:val="00660522"/>
    <w:rsid w:val="0066151C"/>
    <w:rsid w:val="00670CE0"/>
    <w:rsid w:val="00671AC8"/>
    <w:rsid w:val="00675BED"/>
    <w:rsid w:val="0068253D"/>
    <w:rsid w:val="006942CB"/>
    <w:rsid w:val="006970E9"/>
    <w:rsid w:val="006A01BE"/>
    <w:rsid w:val="006A4D3D"/>
    <w:rsid w:val="006B1DC4"/>
    <w:rsid w:val="006B396C"/>
    <w:rsid w:val="006D4008"/>
    <w:rsid w:val="006E1940"/>
    <w:rsid w:val="006F152C"/>
    <w:rsid w:val="00702C4B"/>
    <w:rsid w:val="0070381E"/>
    <w:rsid w:val="00703BDF"/>
    <w:rsid w:val="00705E2D"/>
    <w:rsid w:val="007146D0"/>
    <w:rsid w:val="00720921"/>
    <w:rsid w:val="00722BBC"/>
    <w:rsid w:val="00724BB8"/>
    <w:rsid w:val="00726B37"/>
    <w:rsid w:val="007324FB"/>
    <w:rsid w:val="00740E68"/>
    <w:rsid w:val="00743205"/>
    <w:rsid w:val="00744D44"/>
    <w:rsid w:val="00751537"/>
    <w:rsid w:val="0075328E"/>
    <w:rsid w:val="00754A72"/>
    <w:rsid w:val="00766F6A"/>
    <w:rsid w:val="00774A09"/>
    <w:rsid w:val="00775CE2"/>
    <w:rsid w:val="0078050B"/>
    <w:rsid w:val="00787027"/>
    <w:rsid w:val="0079159A"/>
    <w:rsid w:val="007942DA"/>
    <w:rsid w:val="007C07B9"/>
    <w:rsid w:val="007C392D"/>
    <w:rsid w:val="007C6E3D"/>
    <w:rsid w:val="007D1022"/>
    <w:rsid w:val="007D56FE"/>
    <w:rsid w:val="007E0EB3"/>
    <w:rsid w:val="007E29D3"/>
    <w:rsid w:val="007E4748"/>
    <w:rsid w:val="007F53C8"/>
    <w:rsid w:val="007F5C19"/>
    <w:rsid w:val="007F5CB1"/>
    <w:rsid w:val="007F600F"/>
    <w:rsid w:val="007F79CD"/>
    <w:rsid w:val="007F7F9B"/>
    <w:rsid w:val="008030DB"/>
    <w:rsid w:val="008145F5"/>
    <w:rsid w:val="008151C6"/>
    <w:rsid w:val="00820451"/>
    <w:rsid w:val="00820D9D"/>
    <w:rsid w:val="00825703"/>
    <w:rsid w:val="00825E53"/>
    <w:rsid w:val="00834C03"/>
    <w:rsid w:val="00835098"/>
    <w:rsid w:val="0084152D"/>
    <w:rsid w:val="008419B5"/>
    <w:rsid w:val="00846648"/>
    <w:rsid w:val="00856B51"/>
    <w:rsid w:val="00874473"/>
    <w:rsid w:val="0087474A"/>
    <w:rsid w:val="00875FB6"/>
    <w:rsid w:val="00877000"/>
    <w:rsid w:val="00877F4D"/>
    <w:rsid w:val="00883311"/>
    <w:rsid w:val="008928D5"/>
    <w:rsid w:val="008E0120"/>
    <w:rsid w:val="008E4E3C"/>
    <w:rsid w:val="008F078F"/>
    <w:rsid w:val="008F7961"/>
    <w:rsid w:val="008F7DCA"/>
    <w:rsid w:val="00903202"/>
    <w:rsid w:val="00915AD8"/>
    <w:rsid w:val="00921F1D"/>
    <w:rsid w:val="0094239B"/>
    <w:rsid w:val="009446A8"/>
    <w:rsid w:val="00945625"/>
    <w:rsid w:val="009456AB"/>
    <w:rsid w:val="00950555"/>
    <w:rsid w:val="0096158A"/>
    <w:rsid w:val="00970887"/>
    <w:rsid w:val="00973EAB"/>
    <w:rsid w:val="00987F5A"/>
    <w:rsid w:val="009A05DE"/>
    <w:rsid w:val="009A7EBC"/>
    <w:rsid w:val="009B65F0"/>
    <w:rsid w:val="009C0A28"/>
    <w:rsid w:val="009C1B45"/>
    <w:rsid w:val="009D2770"/>
    <w:rsid w:val="009D58A4"/>
    <w:rsid w:val="009E61EB"/>
    <w:rsid w:val="00A0164F"/>
    <w:rsid w:val="00A070B2"/>
    <w:rsid w:val="00A1502A"/>
    <w:rsid w:val="00A216C4"/>
    <w:rsid w:val="00A22C8D"/>
    <w:rsid w:val="00A3160F"/>
    <w:rsid w:val="00A35DC6"/>
    <w:rsid w:val="00A42172"/>
    <w:rsid w:val="00A50B20"/>
    <w:rsid w:val="00A52367"/>
    <w:rsid w:val="00A54A0E"/>
    <w:rsid w:val="00A6196B"/>
    <w:rsid w:val="00A61B7D"/>
    <w:rsid w:val="00A624DD"/>
    <w:rsid w:val="00A63F52"/>
    <w:rsid w:val="00A77B75"/>
    <w:rsid w:val="00A84DC9"/>
    <w:rsid w:val="00AA74DE"/>
    <w:rsid w:val="00AB10AF"/>
    <w:rsid w:val="00AC33CB"/>
    <w:rsid w:val="00AC46BE"/>
    <w:rsid w:val="00AD536E"/>
    <w:rsid w:val="00AE482C"/>
    <w:rsid w:val="00B03118"/>
    <w:rsid w:val="00B10BAA"/>
    <w:rsid w:val="00B15C31"/>
    <w:rsid w:val="00B244F4"/>
    <w:rsid w:val="00B2456B"/>
    <w:rsid w:val="00B24AAE"/>
    <w:rsid w:val="00B258AF"/>
    <w:rsid w:val="00B31690"/>
    <w:rsid w:val="00B344DA"/>
    <w:rsid w:val="00B50641"/>
    <w:rsid w:val="00B539D2"/>
    <w:rsid w:val="00B6133F"/>
    <w:rsid w:val="00B65404"/>
    <w:rsid w:val="00B664CE"/>
    <w:rsid w:val="00B84615"/>
    <w:rsid w:val="00BB006F"/>
    <w:rsid w:val="00BB009F"/>
    <w:rsid w:val="00BB77FB"/>
    <w:rsid w:val="00BC054D"/>
    <w:rsid w:val="00BC24C2"/>
    <w:rsid w:val="00BC3FC3"/>
    <w:rsid w:val="00BC6F20"/>
    <w:rsid w:val="00BD25D3"/>
    <w:rsid w:val="00BD7878"/>
    <w:rsid w:val="00BE5EA8"/>
    <w:rsid w:val="00C027A5"/>
    <w:rsid w:val="00C17BFA"/>
    <w:rsid w:val="00C25DC8"/>
    <w:rsid w:val="00C32017"/>
    <w:rsid w:val="00C37A06"/>
    <w:rsid w:val="00C4279D"/>
    <w:rsid w:val="00C5015D"/>
    <w:rsid w:val="00C55681"/>
    <w:rsid w:val="00C56435"/>
    <w:rsid w:val="00C70CBA"/>
    <w:rsid w:val="00C77CB9"/>
    <w:rsid w:val="00C82502"/>
    <w:rsid w:val="00C87DD9"/>
    <w:rsid w:val="00C92DE9"/>
    <w:rsid w:val="00CA13AE"/>
    <w:rsid w:val="00CB2A0D"/>
    <w:rsid w:val="00CB62F6"/>
    <w:rsid w:val="00CB6C92"/>
    <w:rsid w:val="00CD1C91"/>
    <w:rsid w:val="00CE21A7"/>
    <w:rsid w:val="00CE2622"/>
    <w:rsid w:val="00CE3329"/>
    <w:rsid w:val="00CE3E52"/>
    <w:rsid w:val="00CF225B"/>
    <w:rsid w:val="00CF291D"/>
    <w:rsid w:val="00CF5D42"/>
    <w:rsid w:val="00CF6582"/>
    <w:rsid w:val="00D044E6"/>
    <w:rsid w:val="00D05258"/>
    <w:rsid w:val="00D1314A"/>
    <w:rsid w:val="00D24F63"/>
    <w:rsid w:val="00D25707"/>
    <w:rsid w:val="00D2629C"/>
    <w:rsid w:val="00D265E7"/>
    <w:rsid w:val="00D35EE0"/>
    <w:rsid w:val="00D40A7B"/>
    <w:rsid w:val="00D55105"/>
    <w:rsid w:val="00D55C57"/>
    <w:rsid w:val="00D6245E"/>
    <w:rsid w:val="00D62999"/>
    <w:rsid w:val="00D636C5"/>
    <w:rsid w:val="00D71974"/>
    <w:rsid w:val="00D81063"/>
    <w:rsid w:val="00D81B4C"/>
    <w:rsid w:val="00D82928"/>
    <w:rsid w:val="00D90334"/>
    <w:rsid w:val="00D9162C"/>
    <w:rsid w:val="00DB7872"/>
    <w:rsid w:val="00DC682C"/>
    <w:rsid w:val="00DD2DA1"/>
    <w:rsid w:val="00DE26E7"/>
    <w:rsid w:val="00E01A76"/>
    <w:rsid w:val="00E20238"/>
    <w:rsid w:val="00E220E9"/>
    <w:rsid w:val="00E522AD"/>
    <w:rsid w:val="00E56A8E"/>
    <w:rsid w:val="00E62DFC"/>
    <w:rsid w:val="00E637AE"/>
    <w:rsid w:val="00E640AA"/>
    <w:rsid w:val="00E74F11"/>
    <w:rsid w:val="00E933B2"/>
    <w:rsid w:val="00E95159"/>
    <w:rsid w:val="00EB5544"/>
    <w:rsid w:val="00EB55C3"/>
    <w:rsid w:val="00EB6647"/>
    <w:rsid w:val="00EC2147"/>
    <w:rsid w:val="00ED043C"/>
    <w:rsid w:val="00ED4E78"/>
    <w:rsid w:val="00ED56DA"/>
    <w:rsid w:val="00EE7286"/>
    <w:rsid w:val="00EF4C70"/>
    <w:rsid w:val="00EF71E9"/>
    <w:rsid w:val="00F03EE1"/>
    <w:rsid w:val="00F14FDA"/>
    <w:rsid w:val="00F16895"/>
    <w:rsid w:val="00F16D05"/>
    <w:rsid w:val="00F353EC"/>
    <w:rsid w:val="00F36C86"/>
    <w:rsid w:val="00F42C36"/>
    <w:rsid w:val="00F44102"/>
    <w:rsid w:val="00F50A48"/>
    <w:rsid w:val="00F630B4"/>
    <w:rsid w:val="00F6414B"/>
    <w:rsid w:val="00F66B3D"/>
    <w:rsid w:val="00F80EFE"/>
    <w:rsid w:val="00F84411"/>
    <w:rsid w:val="00F90FEB"/>
    <w:rsid w:val="00F945F1"/>
    <w:rsid w:val="00FA459A"/>
    <w:rsid w:val="00FA60B2"/>
    <w:rsid w:val="00FA68E8"/>
    <w:rsid w:val="00FA7B68"/>
    <w:rsid w:val="00FD4E3B"/>
    <w:rsid w:val="00FD77B9"/>
    <w:rsid w:val="00FE3668"/>
    <w:rsid w:val="00FE5A06"/>
    <w:rsid w:val="00FE79BA"/>
    <w:rsid w:val="00FF03ED"/>
    <w:rsid w:val="00FF23DD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CCDB4-664B-45FD-8AAA-9B3DE90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DA"/>
  </w:style>
  <w:style w:type="paragraph" w:styleId="Nagwek1">
    <w:name w:val="heading 1"/>
    <w:basedOn w:val="Normalny"/>
    <w:next w:val="Normalny"/>
    <w:qFormat/>
    <w:rsid w:val="00B344DA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B344DA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qFormat/>
    <w:rsid w:val="00B344DA"/>
    <w:pPr>
      <w:keepNext/>
      <w:spacing w:line="276" w:lineRule="auto"/>
      <w:outlineLvl w:val="2"/>
    </w:pPr>
    <w:rPr>
      <w:rFonts w:ascii="Arial" w:hAnsi="Arial"/>
      <w:i/>
      <w:color w:val="000000"/>
      <w:shd w:val="clear" w:color="auto" w:fill="FFFFFF"/>
      <w:lang w:val="en-US"/>
    </w:rPr>
  </w:style>
  <w:style w:type="paragraph" w:styleId="Nagwek4">
    <w:name w:val="heading 4"/>
    <w:basedOn w:val="Normalny"/>
    <w:next w:val="Normalny"/>
    <w:qFormat/>
    <w:rsid w:val="00B344DA"/>
    <w:pPr>
      <w:keepNext/>
      <w:spacing w:line="276" w:lineRule="auto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qFormat/>
    <w:rsid w:val="00B344DA"/>
    <w:pPr>
      <w:keepNext/>
      <w:outlineLvl w:val="4"/>
    </w:pPr>
    <w:rPr>
      <w:rFonts w:ascii="Arial" w:hAnsi="Arial"/>
      <w:b/>
      <w:color w:val="000080"/>
    </w:rPr>
  </w:style>
  <w:style w:type="paragraph" w:styleId="Nagwek7">
    <w:name w:val="heading 7"/>
    <w:basedOn w:val="Normalny"/>
    <w:next w:val="Normalny"/>
    <w:qFormat/>
    <w:rsid w:val="00B344DA"/>
    <w:pPr>
      <w:keepNext/>
      <w:ind w:left="4248" w:firstLine="708"/>
      <w:outlineLvl w:val="6"/>
    </w:pPr>
    <w:rPr>
      <w:rFonts w:ascii="Georgia" w:hAnsi="Georgia"/>
      <w:b/>
      <w:sz w:val="22"/>
      <w:lang w:val="en-GB"/>
    </w:rPr>
  </w:style>
  <w:style w:type="paragraph" w:styleId="Nagwek8">
    <w:name w:val="heading 8"/>
    <w:basedOn w:val="Normalny"/>
    <w:next w:val="Normalny"/>
    <w:qFormat/>
    <w:rsid w:val="00B344DA"/>
    <w:pPr>
      <w:keepNext/>
      <w:outlineLvl w:val="7"/>
    </w:pPr>
    <w:rPr>
      <w:snapToGrid w:val="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344DA"/>
    <w:rPr>
      <w:i/>
      <w:snapToGrid w:val="0"/>
      <w:sz w:val="24"/>
    </w:rPr>
  </w:style>
  <w:style w:type="paragraph" w:customStyle="1" w:styleId="punkty">
    <w:name w:val="punkty"/>
    <w:basedOn w:val="Normalny"/>
    <w:rsid w:val="00B344DA"/>
    <w:pPr>
      <w:keepLines/>
      <w:spacing w:after="120"/>
    </w:pPr>
    <w:rPr>
      <w:sz w:val="22"/>
      <w:lang w:val="en-GB"/>
    </w:rPr>
  </w:style>
  <w:style w:type="paragraph" w:styleId="Tekstpodstawowywcity2">
    <w:name w:val="Body Text Indent 2"/>
    <w:basedOn w:val="Normalny"/>
    <w:semiHidden/>
    <w:rsid w:val="00B344DA"/>
    <w:pPr>
      <w:ind w:left="708"/>
    </w:pPr>
    <w:rPr>
      <w:i/>
      <w:snapToGrid w:val="0"/>
      <w:sz w:val="24"/>
    </w:rPr>
  </w:style>
  <w:style w:type="paragraph" w:styleId="NormalnyWeb">
    <w:name w:val="Normal (Web)"/>
    <w:basedOn w:val="Normalny"/>
    <w:uiPriority w:val="99"/>
    <w:semiHidden/>
    <w:unhideWhenUsed/>
    <w:rsid w:val="00B344DA"/>
    <w:pPr>
      <w:spacing w:before="100" w:after="100"/>
    </w:pPr>
    <w:rPr>
      <w:sz w:val="24"/>
    </w:rPr>
  </w:style>
  <w:style w:type="character" w:customStyle="1" w:styleId="apple-converted-space">
    <w:name w:val="apple-converted-space"/>
    <w:rsid w:val="00B344DA"/>
  </w:style>
  <w:style w:type="character" w:styleId="Uwydatnienie">
    <w:name w:val="Emphasis"/>
    <w:uiPriority w:val="20"/>
    <w:qFormat/>
    <w:rsid w:val="00B344DA"/>
    <w:rPr>
      <w:i/>
      <w:iCs/>
    </w:rPr>
  </w:style>
  <w:style w:type="paragraph" w:styleId="Tekstpodstawowy2">
    <w:name w:val="Body Text 2"/>
    <w:basedOn w:val="Normalny"/>
    <w:semiHidden/>
    <w:rsid w:val="00B344DA"/>
    <w:rPr>
      <w:rFonts w:ascii="Arial" w:hAnsi="Arial"/>
      <w:i/>
      <w:color w:val="000000"/>
      <w:shd w:val="clear" w:color="auto" w:fill="FFFFFF"/>
      <w:lang w:val="en-US"/>
    </w:rPr>
  </w:style>
  <w:style w:type="character" w:styleId="Pogrubienie">
    <w:name w:val="Strong"/>
    <w:uiPriority w:val="22"/>
    <w:qFormat/>
    <w:rsid w:val="00754A72"/>
    <w:rPr>
      <w:b/>
      <w:bCs/>
    </w:rPr>
  </w:style>
  <w:style w:type="paragraph" w:styleId="Akapitzlist">
    <w:name w:val="List Paragraph"/>
    <w:basedOn w:val="Normalny"/>
    <w:uiPriority w:val="34"/>
    <w:qFormat/>
    <w:rsid w:val="00722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75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E2"/>
  </w:style>
  <w:style w:type="paragraph" w:styleId="Stopka">
    <w:name w:val="footer"/>
    <w:basedOn w:val="Normalny"/>
    <w:link w:val="StopkaZnak"/>
    <w:uiPriority w:val="99"/>
    <w:semiHidden/>
    <w:unhideWhenUsed/>
    <w:rsid w:val="00775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3A88-A813-4F14-A39F-4A393B9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XIX Międzynarodowego Sympozjum</vt:lpstr>
      <vt:lpstr>Program XIX Międzynarodowego Sympozjum</vt:lpstr>
    </vt:vector>
  </TitlesOfParts>
  <Company>home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XIX Międzynarodowego Sympozjum</dc:title>
  <dc:creator>user</dc:creator>
  <cp:lastModifiedBy>Magda Chrenkoff</cp:lastModifiedBy>
  <cp:revision>2</cp:revision>
  <cp:lastPrinted>2019-03-04T16:51:00Z</cp:lastPrinted>
  <dcterms:created xsi:type="dcterms:W3CDTF">2019-03-27T12:17:00Z</dcterms:created>
  <dcterms:modified xsi:type="dcterms:W3CDTF">2019-03-27T12:17:00Z</dcterms:modified>
</cp:coreProperties>
</file>